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C997BE" w14:textId="77777777" w:rsidR="003072FF" w:rsidRDefault="003072FF" w:rsidP="003D3731">
      <w:pPr>
        <w:jc w:val="center"/>
        <w:rPr>
          <w:rFonts w:ascii="Arial" w:hAnsi="Arial" w:cs="Arial"/>
          <w:b/>
          <w:color w:val="004C87"/>
          <w:sz w:val="48"/>
          <w:szCs w:val="48"/>
        </w:rPr>
      </w:pPr>
    </w:p>
    <w:p w14:paraId="33348986" w14:textId="76F71821" w:rsidR="00D43CBB" w:rsidRPr="003503B7" w:rsidRDefault="003D3731" w:rsidP="005C00A3">
      <w:pPr>
        <w:jc w:val="center"/>
        <w:rPr>
          <w:rFonts w:ascii="Arial" w:hAnsi="Arial" w:cs="Arial"/>
          <w:b/>
          <w:color w:val="004C87"/>
          <w:sz w:val="48"/>
          <w:szCs w:val="48"/>
          <w:lang w:val="en-GB"/>
        </w:rPr>
      </w:pPr>
      <w:r w:rsidRPr="003503B7">
        <w:rPr>
          <w:rFonts w:ascii="Arial" w:hAnsi="Arial" w:cs="Arial"/>
          <w:b/>
          <w:color w:val="004C87"/>
          <w:sz w:val="48"/>
          <w:szCs w:val="48"/>
          <w:lang w:val="en-GB"/>
        </w:rPr>
        <w:t>MTA</w:t>
      </w:r>
      <w:r w:rsidR="005C00A3" w:rsidRPr="003503B7">
        <w:rPr>
          <w:rFonts w:ascii="Arial" w:hAnsi="Arial" w:cs="Arial"/>
          <w:b/>
          <w:color w:val="004C87"/>
          <w:sz w:val="48"/>
          <w:szCs w:val="48"/>
          <w:lang w:val="en-GB"/>
        </w:rPr>
        <w:t xml:space="preserve"> SMART</w:t>
      </w:r>
    </w:p>
    <w:p w14:paraId="2484157B" w14:textId="77777777" w:rsidR="00DE13C4" w:rsidRPr="00A716B8" w:rsidRDefault="00DE13C4" w:rsidP="005C00A3">
      <w:pPr>
        <w:jc w:val="center"/>
        <w:rPr>
          <w:rFonts w:ascii="Arial" w:hAnsi="Arial" w:cs="Arial"/>
          <w:b/>
          <w:color w:val="004C87"/>
          <w:sz w:val="32"/>
          <w:szCs w:val="32"/>
          <w:lang w:val="en-GB"/>
        </w:rPr>
      </w:pPr>
      <w:r w:rsidRPr="00A716B8">
        <w:rPr>
          <w:rFonts w:ascii="Arial" w:hAnsi="Arial" w:cs="Arial"/>
          <w:b/>
          <w:color w:val="004C87"/>
          <w:sz w:val="32"/>
          <w:szCs w:val="32"/>
          <w:lang w:val="en-GB"/>
        </w:rPr>
        <w:t xml:space="preserve">The customizable dashboard, perfect for </w:t>
      </w:r>
    </w:p>
    <w:p w14:paraId="1D1AAE3E" w14:textId="23A9C5CF" w:rsidR="00D43CBB" w:rsidRPr="00DE13C4" w:rsidRDefault="00DE13C4" w:rsidP="005C00A3">
      <w:pPr>
        <w:jc w:val="center"/>
        <w:rPr>
          <w:rFonts w:ascii="Arial" w:hAnsi="Arial" w:cs="Arial"/>
          <w:b/>
          <w:sz w:val="36"/>
          <w:szCs w:val="36"/>
          <w:lang w:val="en-GB"/>
        </w:rPr>
      </w:pPr>
      <w:r w:rsidRPr="00A716B8">
        <w:rPr>
          <w:rFonts w:ascii="Arial" w:hAnsi="Arial" w:cs="Arial"/>
          <w:b/>
          <w:color w:val="004C87"/>
          <w:sz w:val="32"/>
          <w:szCs w:val="32"/>
          <w:lang w:val="en-GB"/>
        </w:rPr>
        <w:t>light vehicles</w:t>
      </w:r>
      <w:r w:rsidR="005C7EAA" w:rsidRPr="00A716B8">
        <w:rPr>
          <w:rFonts w:ascii="Arial" w:hAnsi="Arial" w:cs="Arial"/>
          <w:b/>
          <w:color w:val="004C87"/>
          <w:sz w:val="32"/>
          <w:szCs w:val="32"/>
          <w:lang w:val="en-GB"/>
        </w:rPr>
        <w:t xml:space="preserve"> and motorcycles</w:t>
      </w:r>
    </w:p>
    <w:p w14:paraId="239B35F3" w14:textId="77777777" w:rsidR="00D43CBB" w:rsidRPr="00DE13C4" w:rsidRDefault="00D43CBB" w:rsidP="00D43CBB">
      <w:pPr>
        <w:jc w:val="both"/>
        <w:rPr>
          <w:rFonts w:ascii="Arial" w:hAnsi="Arial" w:cs="Arial"/>
          <w:sz w:val="32"/>
          <w:szCs w:val="32"/>
          <w:lang w:val="en-GB"/>
        </w:rPr>
      </w:pPr>
    </w:p>
    <w:p w14:paraId="35BBD755" w14:textId="77777777" w:rsidR="00D43CBB" w:rsidRPr="00DE13C4" w:rsidRDefault="00D43CBB" w:rsidP="00D43CBB">
      <w:pPr>
        <w:rPr>
          <w:rFonts w:ascii="Arial" w:hAnsi="Arial" w:cs="Arial"/>
          <w:lang w:val="en-GB"/>
        </w:rPr>
      </w:pPr>
    </w:p>
    <w:p w14:paraId="376B23F0" w14:textId="3DE1EF6C" w:rsidR="003D7C24" w:rsidRPr="00DE13C4" w:rsidRDefault="00DE13C4" w:rsidP="002401E6">
      <w:pPr>
        <w:spacing w:after="120" w:line="360" w:lineRule="auto"/>
        <w:jc w:val="both"/>
        <w:rPr>
          <w:rFonts w:ascii="Arial" w:hAnsi="Arial" w:cs="Arial"/>
          <w:sz w:val="22"/>
          <w:szCs w:val="22"/>
          <w:lang w:val="en-GB"/>
        </w:rPr>
      </w:pPr>
      <w:r w:rsidRPr="002401E6">
        <w:rPr>
          <w:rFonts w:ascii="Arial" w:hAnsi="Arial" w:cs="Arial"/>
          <w:i/>
          <w:sz w:val="22"/>
          <w:szCs w:val="22"/>
          <w:lang w:val="en-GB"/>
        </w:rPr>
        <w:t xml:space="preserve">Wolfsburg, </w:t>
      </w:r>
      <w:r w:rsidR="00EC1319">
        <w:rPr>
          <w:rFonts w:ascii="Arial" w:hAnsi="Arial" w:cs="Arial"/>
          <w:i/>
          <w:sz w:val="22"/>
          <w:szCs w:val="22"/>
          <w:lang w:val="en-GB"/>
        </w:rPr>
        <w:t>13 November</w:t>
      </w:r>
      <w:r w:rsidRPr="002401E6">
        <w:rPr>
          <w:rFonts w:ascii="Arial" w:hAnsi="Arial" w:cs="Arial"/>
          <w:i/>
          <w:sz w:val="22"/>
          <w:szCs w:val="22"/>
          <w:lang w:val="en-GB"/>
        </w:rPr>
        <w:t xml:space="preserve"> 2018</w:t>
      </w:r>
      <w:r w:rsidR="00D43CBB" w:rsidRPr="003503B7">
        <w:rPr>
          <w:rFonts w:ascii="Arial" w:hAnsi="Arial" w:cs="Arial"/>
          <w:sz w:val="22"/>
          <w:szCs w:val="22"/>
          <w:lang w:val="en-GB"/>
        </w:rPr>
        <w:t xml:space="preserve">. </w:t>
      </w:r>
      <w:r w:rsidR="00D43CBB" w:rsidRPr="00DE13C4">
        <w:rPr>
          <w:rFonts w:ascii="Arial" w:hAnsi="Arial" w:cs="Arial"/>
          <w:sz w:val="22"/>
          <w:szCs w:val="22"/>
          <w:lang w:val="en-GB"/>
        </w:rPr>
        <w:t xml:space="preserve">MTA, </w:t>
      </w:r>
      <w:r w:rsidR="00F75A98" w:rsidRPr="00DE13C4">
        <w:rPr>
          <w:rFonts w:ascii="Arial" w:hAnsi="Arial" w:cs="Arial"/>
          <w:sz w:val="22"/>
          <w:szCs w:val="22"/>
          <w:lang w:val="en-GB"/>
        </w:rPr>
        <w:t>a multinational company headquartered in Italy, known for the development and production of a wide range of electromechanical and electronic products for major OEMs,</w:t>
      </w:r>
      <w:r w:rsidR="00D43CBB" w:rsidRPr="00DE13C4">
        <w:rPr>
          <w:rFonts w:ascii="Arial" w:hAnsi="Arial" w:cs="Arial"/>
          <w:sz w:val="22"/>
          <w:szCs w:val="22"/>
          <w:lang w:val="en-GB"/>
        </w:rPr>
        <w:t xml:space="preserve"> </w:t>
      </w:r>
      <w:r w:rsidR="005C7EAA">
        <w:rPr>
          <w:rFonts w:ascii="Arial" w:hAnsi="Arial" w:cs="Arial"/>
          <w:sz w:val="22"/>
          <w:szCs w:val="22"/>
          <w:lang w:val="en-GB"/>
        </w:rPr>
        <w:t>showcases</w:t>
      </w:r>
      <w:r w:rsidR="00F75A98" w:rsidRPr="00DE13C4">
        <w:rPr>
          <w:rFonts w:ascii="Arial" w:hAnsi="Arial" w:cs="Arial"/>
          <w:sz w:val="22"/>
          <w:szCs w:val="22"/>
          <w:lang w:val="en-GB"/>
        </w:rPr>
        <w:t xml:space="preserve"> during</w:t>
      </w:r>
      <w:r w:rsidR="00D43CBB" w:rsidRPr="00DE13C4">
        <w:rPr>
          <w:rFonts w:ascii="Arial" w:hAnsi="Arial" w:cs="Arial"/>
          <w:sz w:val="22"/>
          <w:szCs w:val="22"/>
          <w:lang w:val="en-GB"/>
        </w:rPr>
        <w:t xml:space="preserve"> </w:t>
      </w:r>
      <w:r w:rsidR="003C694B" w:rsidRPr="004716A4">
        <w:rPr>
          <w:rFonts w:ascii="Arial" w:hAnsi="Arial" w:cs="Arial"/>
          <w:szCs w:val="24"/>
          <w:lang w:val="en-GB"/>
        </w:rPr>
        <w:t>Electronica show (Hall B4, Stand 536)</w:t>
      </w:r>
      <w:r w:rsidR="003C694B">
        <w:rPr>
          <w:rFonts w:ascii="Arial" w:hAnsi="Arial" w:cs="Arial"/>
          <w:szCs w:val="24"/>
          <w:lang w:val="en-GB"/>
        </w:rPr>
        <w:t xml:space="preserve"> </w:t>
      </w:r>
      <w:r w:rsidR="003503B7" w:rsidRPr="003C694B">
        <w:rPr>
          <w:rFonts w:ascii="Arial" w:hAnsi="Arial" w:cs="Arial"/>
          <w:sz w:val="22"/>
          <w:szCs w:val="22"/>
          <w:lang w:val="en-GB"/>
        </w:rPr>
        <w:t>the</w:t>
      </w:r>
      <w:r w:rsidR="003503B7">
        <w:rPr>
          <w:rFonts w:ascii="Arial" w:hAnsi="Arial" w:cs="Arial"/>
          <w:sz w:val="22"/>
          <w:szCs w:val="22"/>
          <w:lang w:val="en-GB"/>
        </w:rPr>
        <w:t xml:space="preserve"> customizable dashboard </w:t>
      </w:r>
      <w:r w:rsidR="00D43CBB" w:rsidRPr="00DE13C4">
        <w:rPr>
          <w:rFonts w:ascii="Arial" w:hAnsi="Arial" w:cs="Arial"/>
          <w:sz w:val="22"/>
          <w:szCs w:val="22"/>
          <w:lang w:val="en-GB"/>
        </w:rPr>
        <w:t xml:space="preserve">Smart, </w:t>
      </w:r>
      <w:r w:rsidR="00F75A98" w:rsidRPr="00DE13C4">
        <w:rPr>
          <w:rFonts w:ascii="Arial" w:hAnsi="Arial" w:cs="Arial"/>
          <w:sz w:val="22"/>
          <w:szCs w:val="22"/>
          <w:lang w:val="en-GB"/>
        </w:rPr>
        <w:t xml:space="preserve">perfect for </w:t>
      </w:r>
      <w:r w:rsidR="003503B7" w:rsidRPr="00DE13C4">
        <w:rPr>
          <w:rFonts w:ascii="Arial" w:hAnsi="Arial" w:cs="Arial"/>
          <w:sz w:val="22"/>
          <w:szCs w:val="22"/>
          <w:lang w:val="en-GB"/>
        </w:rPr>
        <w:t xml:space="preserve">light vehicles </w:t>
      </w:r>
      <w:r w:rsidR="00F75A98" w:rsidRPr="00DE13C4">
        <w:rPr>
          <w:rFonts w:ascii="Arial" w:hAnsi="Arial" w:cs="Arial"/>
          <w:sz w:val="22"/>
          <w:szCs w:val="22"/>
          <w:lang w:val="en-GB"/>
        </w:rPr>
        <w:t>or</w:t>
      </w:r>
      <w:r w:rsidR="003503B7" w:rsidRPr="003503B7">
        <w:rPr>
          <w:rFonts w:ascii="Arial" w:hAnsi="Arial" w:cs="Arial"/>
          <w:sz w:val="22"/>
          <w:szCs w:val="22"/>
          <w:lang w:val="en-GB"/>
        </w:rPr>
        <w:t xml:space="preserve"> </w:t>
      </w:r>
      <w:r w:rsidR="003503B7" w:rsidRPr="00DE13C4">
        <w:rPr>
          <w:rFonts w:ascii="Arial" w:hAnsi="Arial" w:cs="Arial"/>
          <w:sz w:val="22"/>
          <w:szCs w:val="22"/>
          <w:lang w:val="en-GB"/>
        </w:rPr>
        <w:t>motorcycle applications</w:t>
      </w:r>
      <w:r w:rsidR="00F75A98" w:rsidRPr="00DE13C4">
        <w:rPr>
          <w:rFonts w:ascii="Arial" w:hAnsi="Arial" w:cs="Arial"/>
          <w:sz w:val="22"/>
          <w:szCs w:val="22"/>
          <w:lang w:val="en-GB"/>
        </w:rPr>
        <w:t xml:space="preserve">. </w:t>
      </w:r>
    </w:p>
    <w:p w14:paraId="618837FA" w14:textId="443EF95F" w:rsidR="00F75A98" w:rsidRPr="00DE13C4" w:rsidRDefault="00F75A98" w:rsidP="002401E6">
      <w:pPr>
        <w:spacing w:after="120" w:line="360" w:lineRule="auto"/>
        <w:jc w:val="both"/>
        <w:rPr>
          <w:rFonts w:ascii="Arial" w:hAnsi="Arial" w:cs="Arial"/>
          <w:sz w:val="22"/>
          <w:szCs w:val="22"/>
          <w:lang w:val="en-GB"/>
        </w:rPr>
      </w:pPr>
      <w:r w:rsidRPr="00D33735">
        <w:rPr>
          <w:rFonts w:ascii="Arial" w:hAnsi="Arial" w:cs="Arial"/>
          <w:sz w:val="22"/>
          <w:szCs w:val="22"/>
          <w:lang w:val="en-GB"/>
        </w:rPr>
        <w:t>Smart is a compact instrument (162 x 97 x 41.3 mm) with square and modern lines and it reminds the latest generation of smartphones with which</w:t>
      </w:r>
      <w:r w:rsidR="003C694B" w:rsidRPr="00D33735">
        <w:rPr>
          <w:rFonts w:ascii="Arial" w:hAnsi="Arial" w:cs="Arial"/>
          <w:sz w:val="22"/>
          <w:szCs w:val="22"/>
          <w:lang w:val="en-GB"/>
        </w:rPr>
        <w:t xml:space="preserve">, starting from </w:t>
      </w:r>
      <w:r w:rsidR="004D5BC9" w:rsidRPr="00D33735">
        <w:rPr>
          <w:rFonts w:ascii="Arial" w:hAnsi="Arial" w:cs="Arial"/>
          <w:sz w:val="22"/>
          <w:szCs w:val="22"/>
          <w:lang w:val="en-GB"/>
        </w:rPr>
        <w:t>September 2019</w:t>
      </w:r>
      <w:r w:rsidR="003C694B" w:rsidRPr="00D33735">
        <w:rPr>
          <w:rFonts w:ascii="Arial" w:hAnsi="Arial" w:cs="Arial"/>
          <w:sz w:val="22"/>
          <w:szCs w:val="22"/>
          <w:lang w:val="en-GB"/>
        </w:rPr>
        <w:t>,</w:t>
      </w:r>
      <w:r w:rsidRPr="00D33735">
        <w:rPr>
          <w:rFonts w:ascii="Arial" w:hAnsi="Arial" w:cs="Arial"/>
          <w:sz w:val="22"/>
          <w:szCs w:val="22"/>
          <w:lang w:val="en-GB"/>
        </w:rPr>
        <w:t xml:space="preserve"> it </w:t>
      </w:r>
      <w:r w:rsidR="003C694B" w:rsidRPr="00D33735">
        <w:rPr>
          <w:rFonts w:ascii="Arial" w:hAnsi="Arial" w:cs="Arial"/>
          <w:sz w:val="22"/>
          <w:szCs w:val="22"/>
          <w:lang w:val="en-GB"/>
        </w:rPr>
        <w:t>will</w:t>
      </w:r>
      <w:r w:rsidRPr="00D33735">
        <w:rPr>
          <w:rFonts w:ascii="Arial" w:hAnsi="Arial" w:cs="Arial"/>
          <w:sz w:val="22"/>
          <w:szCs w:val="22"/>
          <w:lang w:val="en-GB"/>
        </w:rPr>
        <w:t xml:space="preserve"> interface via Bluetooth.</w:t>
      </w:r>
    </w:p>
    <w:p w14:paraId="55C023F3" w14:textId="65875C17" w:rsidR="00D55CFE" w:rsidRPr="00DE13C4" w:rsidRDefault="00F75A98" w:rsidP="002401E6">
      <w:pPr>
        <w:spacing w:after="120" w:line="360" w:lineRule="auto"/>
        <w:jc w:val="both"/>
        <w:rPr>
          <w:rFonts w:ascii="Arial" w:hAnsi="Arial" w:cs="Arial"/>
          <w:sz w:val="22"/>
          <w:szCs w:val="22"/>
          <w:lang w:val="en-GB"/>
        </w:rPr>
      </w:pPr>
      <w:r w:rsidRPr="00DE13C4">
        <w:rPr>
          <w:rFonts w:ascii="Arial" w:hAnsi="Arial" w:cs="Arial"/>
          <w:sz w:val="22"/>
          <w:szCs w:val="22"/>
          <w:lang w:val="en-GB"/>
        </w:rPr>
        <w:t xml:space="preserve">Smart stands out for its 4.3" </w:t>
      </w:r>
      <w:proofErr w:type="spellStart"/>
      <w:r w:rsidRPr="00DE13C4">
        <w:rPr>
          <w:rFonts w:ascii="Arial" w:hAnsi="Arial" w:cs="Arial"/>
          <w:sz w:val="22"/>
          <w:szCs w:val="22"/>
          <w:lang w:val="en-GB"/>
        </w:rPr>
        <w:t>color</w:t>
      </w:r>
      <w:proofErr w:type="spellEnd"/>
      <w:r w:rsidRPr="00DE13C4">
        <w:rPr>
          <w:rFonts w:ascii="Arial" w:hAnsi="Arial" w:cs="Arial"/>
          <w:sz w:val="22"/>
          <w:szCs w:val="22"/>
          <w:lang w:val="en-GB"/>
        </w:rPr>
        <w:t xml:space="preserve"> TFT screen</w:t>
      </w:r>
      <w:r w:rsidR="003503B7">
        <w:rPr>
          <w:rFonts w:ascii="Arial" w:hAnsi="Arial" w:cs="Arial"/>
          <w:sz w:val="22"/>
          <w:szCs w:val="22"/>
          <w:lang w:val="en-GB"/>
        </w:rPr>
        <w:t xml:space="preserve"> and</w:t>
      </w:r>
      <w:r w:rsidRPr="00DE13C4">
        <w:rPr>
          <w:rFonts w:ascii="Arial" w:hAnsi="Arial" w:cs="Arial"/>
          <w:sz w:val="22"/>
          <w:szCs w:val="22"/>
          <w:lang w:val="en-GB"/>
        </w:rPr>
        <w:t xml:space="preserve"> 10 indicators for turn signals, lights, fuel, etc. Smart's hardware heart is a powerful microcontroller that supports 2.5D graphics</w:t>
      </w:r>
      <w:r w:rsidR="00D55CFE" w:rsidRPr="00DE13C4">
        <w:rPr>
          <w:rFonts w:ascii="Arial" w:hAnsi="Arial" w:cs="Arial"/>
          <w:sz w:val="22"/>
          <w:szCs w:val="22"/>
          <w:lang w:val="en-GB"/>
        </w:rPr>
        <w:t xml:space="preserve">, </w:t>
      </w:r>
      <w:proofErr w:type="gramStart"/>
      <w:r w:rsidR="00D55CFE" w:rsidRPr="00DE13C4">
        <w:rPr>
          <w:rFonts w:ascii="Arial" w:hAnsi="Arial" w:cs="Arial"/>
          <w:sz w:val="22"/>
          <w:szCs w:val="22"/>
          <w:lang w:val="en-GB"/>
        </w:rPr>
        <w:t>similar to</w:t>
      </w:r>
      <w:proofErr w:type="gramEnd"/>
      <w:r w:rsidR="00D55CFE" w:rsidRPr="00DE13C4">
        <w:rPr>
          <w:rFonts w:ascii="Arial" w:hAnsi="Arial" w:cs="Arial"/>
          <w:sz w:val="22"/>
          <w:szCs w:val="22"/>
          <w:lang w:val="en-GB"/>
        </w:rPr>
        <w:t xml:space="preserve"> those of videogames,</w:t>
      </w:r>
      <w:r w:rsidRPr="00DE13C4">
        <w:rPr>
          <w:rFonts w:ascii="Arial" w:hAnsi="Arial" w:cs="Arial"/>
          <w:sz w:val="22"/>
          <w:szCs w:val="22"/>
          <w:lang w:val="en-GB"/>
        </w:rPr>
        <w:t xml:space="preserve"> that allow it to display images with a certain detail and depth. </w:t>
      </w:r>
    </w:p>
    <w:p w14:paraId="0B1755F8" w14:textId="2CF108BE" w:rsidR="00F75A98" w:rsidRPr="00DE13C4" w:rsidRDefault="00F75A98" w:rsidP="002401E6">
      <w:pPr>
        <w:spacing w:after="120" w:line="360" w:lineRule="auto"/>
        <w:jc w:val="both"/>
        <w:rPr>
          <w:rFonts w:ascii="Arial" w:hAnsi="Arial" w:cs="Arial"/>
          <w:sz w:val="22"/>
          <w:szCs w:val="22"/>
          <w:lang w:val="en-GB"/>
        </w:rPr>
      </w:pPr>
      <w:r w:rsidRPr="00DE13C4">
        <w:rPr>
          <w:rFonts w:ascii="Arial" w:hAnsi="Arial" w:cs="Arial"/>
          <w:sz w:val="22"/>
          <w:szCs w:val="22"/>
          <w:lang w:val="en-GB"/>
        </w:rPr>
        <w:t xml:space="preserve">The Smart TFT features sophisticated production technology that ensures the visibility of the dashboard in every condition of sunlight, even intense. In addition, the TFT cover glass is glued to the display using optical bonding, which prevents the fog effect and the contamination with dust or </w:t>
      </w:r>
      <w:proofErr w:type="gramStart"/>
      <w:r w:rsidRPr="00DE13C4">
        <w:rPr>
          <w:rFonts w:ascii="Arial" w:hAnsi="Arial" w:cs="Arial"/>
          <w:sz w:val="22"/>
          <w:szCs w:val="22"/>
          <w:lang w:val="en-GB"/>
        </w:rPr>
        <w:t>other</w:t>
      </w:r>
      <w:proofErr w:type="gramEnd"/>
      <w:r w:rsidRPr="00DE13C4">
        <w:rPr>
          <w:rFonts w:ascii="Arial" w:hAnsi="Arial" w:cs="Arial"/>
          <w:sz w:val="22"/>
          <w:szCs w:val="22"/>
          <w:lang w:val="en-GB"/>
        </w:rPr>
        <w:t xml:space="preserve"> dirtiness. </w:t>
      </w:r>
      <w:r w:rsidR="00D55CFE" w:rsidRPr="00DE13C4">
        <w:rPr>
          <w:rFonts w:ascii="Arial" w:hAnsi="Arial" w:cs="Arial"/>
          <w:sz w:val="22"/>
          <w:szCs w:val="22"/>
          <w:lang w:val="en-GB"/>
        </w:rPr>
        <w:t>The</w:t>
      </w:r>
      <w:r w:rsidRPr="00DE13C4">
        <w:rPr>
          <w:rFonts w:ascii="Arial" w:hAnsi="Arial" w:cs="Arial"/>
          <w:sz w:val="22"/>
          <w:szCs w:val="22"/>
          <w:lang w:val="en-GB"/>
        </w:rPr>
        <w:t xml:space="preserve"> technical solutions adopted ensure an IP67 degree of protection, confirming its outdoor spirit.</w:t>
      </w:r>
    </w:p>
    <w:p w14:paraId="1949B20F" w14:textId="1E01AD98" w:rsidR="00F75A98" w:rsidRPr="00DE13C4" w:rsidRDefault="003503B7" w:rsidP="002401E6">
      <w:pPr>
        <w:spacing w:after="120" w:line="360" w:lineRule="auto"/>
        <w:jc w:val="both"/>
        <w:rPr>
          <w:rFonts w:ascii="Arial" w:hAnsi="Arial" w:cs="Arial"/>
          <w:sz w:val="22"/>
          <w:szCs w:val="22"/>
          <w:lang w:val="en-GB"/>
        </w:rPr>
      </w:pPr>
      <w:r w:rsidRPr="006A1C00">
        <w:rPr>
          <w:rFonts w:ascii="Arial" w:hAnsi="Arial" w:cs="Arial"/>
          <w:sz w:val="22"/>
          <w:szCs w:val="22"/>
          <w:lang w:val="en-GB"/>
        </w:rPr>
        <w:t>Smart can be customize</w:t>
      </w:r>
      <w:r w:rsidR="00044C3F" w:rsidRPr="006A1C00">
        <w:rPr>
          <w:rFonts w:ascii="Arial" w:hAnsi="Arial" w:cs="Arial"/>
          <w:sz w:val="22"/>
          <w:szCs w:val="22"/>
          <w:lang w:val="en-GB"/>
        </w:rPr>
        <w:t>d by OEMs through</w:t>
      </w:r>
      <w:r w:rsidRPr="006A1C00">
        <w:rPr>
          <w:rFonts w:ascii="Arial" w:hAnsi="Arial" w:cs="Arial"/>
          <w:sz w:val="22"/>
          <w:szCs w:val="22"/>
          <w:lang w:val="en-GB"/>
        </w:rPr>
        <w:t xml:space="preserve"> MTA </w:t>
      </w:r>
      <w:r w:rsidR="005C7EAA" w:rsidRPr="006A1C00">
        <w:rPr>
          <w:rFonts w:ascii="Arial" w:hAnsi="Arial" w:cs="Arial"/>
          <w:sz w:val="22"/>
          <w:szCs w:val="22"/>
          <w:lang w:val="en-GB"/>
        </w:rPr>
        <w:t>S</w:t>
      </w:r>
      <w:r w:rsidRPr="006A1C00">
        <w:rPr>
          <w:rFonts w:ascii="Arial" w:hAnsi="Arial" w:cs="Arial"/>
          <w:sz w:val="22"/>
          <w:szCs w:val="22"/>
          <w:lang w:val="en-GB"/>
        </w:rPr>
        <w:t>tudio</w:t>
      </w:r>
      <w:r w:rsidR="005C7EAA" w:rsidRPr="006A1C00">
        <w:rPr>
          <w:rFonts w:ascii="Arial" w:hAnsi="Arial" w:cs="Arial"/>
          <w:sz w:val="22"/>
          <w:szCs w:val="22"/>
          <w:vertAlign w:val="superscript"/>
          <w:lang w:val="en-GB"/>
        </w:rPr>
        <w:t>®</w:t>
      </w:r>
      <w:r w:rsidRPr="006A1C00">
        <w:rPr>
          <w:rFonts w:ascii="Arial" w:hAnsi="Arial" w:cs="Arial"/>
          <w:sz w:val="22"/>
          <w:szCs w:val="22"/>
          <w:lang w:val="en-GB"/>
        </w:rPr>
        <w:t>, a sof</w:t>
      </w:r>
      <w:r w:rsidR="00044C3F" w:rsidRPr="006A1C00">
        <w:rPr>
          <w:rFonts w:ascii="Arial" w:hAnsi="Arial" w:cs="Arial"/>
          <w:sz w:val="22"/>
          <w:szCs w:val="22"/>
          <w:lang w:val="en-GB"/>
        </w:rPr>
        <w:t>tware</w:t>
      </w:r>
      <w:r w:rsidRPr="006A1C00">
        <w:rPr>
          <w:rFonts w:ascii="Arial" w:hAnsi="Arial" w:cs="Arial"/>
          <w:sz w:val="22"/>
          <w:szCs w:val="22"/>
          <w:lang w:val="en-GB"/>
        </w:rPr>
        <w:t xml:space="preserve"> developed </w:t>
      </w:r>
      <w:r w:rsidR="005C7EAA" w:rsidRPr="006A1C00">
        <w:rPr>
          <w:rFonts w:ascii="Arial" w:hAnsi="Arial" w:cs="Arial"/>
          <w:sz w:val="22"/>
          <w:szCs w:val="22"/>
          <w:lang w:val="en-GB"/>
        </w:rPr>
        <w:t>by MTA</w:t>
      </w:r>
      <w:r w:rsidRPr="006A1C00">
        <w:rPr>
          <w:rFonts w:ascii="Arial" w:hAnsi="Arial" w:cs="Arial"/>
          <w:sz w:val="22"/>
          <w:szCs w:val="22"/>
          <w:lang w:val="en-GB"/>
        </w:rPr>
        <w:t xml:space="preserve"> </w:t>
      </w:r>
      <w:r w:rsidR="00044C3F" w:rsidRPr="006A1C00">
        <w:rPr>
          <w:rFonts w:ascii="Arial" w:hAnsi="Arial" w:cs="Arial"/>
          <w:sz w:val="22"/>
          <w:szCs w:val="22"/>
          <w:lang w:val="en-GB"/>
        </w:rPr>
        <w:t xml:space="preserve">that allows </w:t>
      </w:r>
      <w:r w:rsidR="00A861C9" w:rsidRPr="006A1C00">
        <w:rPr>
          <w:rFonts w:ascii="Arial" w:hAnsi="Arial" w:cs="Arial"/>
          <w:sz w:val="22"/>
          <w:szCs w:val="22"/>
          <w:lang w:val="en-GB"/>
        </w:rPr>
        <w:t>to tailor the devi</w:t>
      </w:r>
      <w:r w:rsidR="00044C3F" w:rsidRPr="006A1C00">
        <w:rPr>
          <w:rFonts w:ascii="Arial" w:hAnsi="Arial" w:cs="Arial"/>
          <w:sz w:val="22"/>
          <w:szCs w:val="22"/>
          <w:lang w:val="en-GB"/>
        </w:rPr>
        <w:t>c</w:t>
      </w:r>
      <w:r w:rsidR="00A861C9" w:rsidRPr="006A1C00">
        <w:rPr>
          <w:rFonts w:ascii="Arial" w:hAnsi="Arial" w:cs="Arial"/>
          <w:sz w:val="22"/>
          <w:szCs w:val="22"/>
          <w:lang w:val="en-GB"/>
        </w:rPr>
        <w:t>e to the specific needs of vehicle</w:t>
      </w:r>
      <w:r w:rsidR="00044C3F" w:rsidRPr="006A1C00">
        <w:rPr>
          <w:rFonts w:ascii="Arial" w:hAnsi="Arial" w:cs="Arial"/>
          <w:sz w:val="22"/>
          <w:szCs w:val="22"/>
          <w:lang w:val="en-GB"/>
        </w:rPr>
        <w:t>s;</w:t>
      </w:r>
      <w:r w:rsidRPr="006A1C00">
        <w:rPr>
          <w:rFonts w:ascii="Arial" w:hAnsi="Arial" w:cs="Arial"/>
          <w:sz w:val="22"/>
          <w:szCs w:val="22"/>
          <w:lang w:val="en-GB"/>
        </w:rPr>
        <w:t xml:space="preserve"> </w:t>
      </w:r>
      <w:r w:rsidR="00044C3F" w:rsidRPr="006A1C00">
        <w:rPr>
          <w:rFonts w:ascii="Arial" w:hAnsi="Arial" w:cs="Arial"/>
          <w:sz w:val="22"/>
          <w:szCs w:val="22"/>
          <w:lang w:val="en-GB"/>
        </w:rPr>
        <w:t>customers can as well align</w:t>
      </w:r>
      <w:r w:rsidR="00F75A98" w:rsidRPr="006A1C00">
        <w:rPr>
          <w:rFonts w:ascii="Arial" w:hAnsi="Arial" w:cs="Arial"/>
          <w:sz w:val="22"/>
          <w:szCs w:val="22"/>
          <w:lang w:val="en-GB"/>
        </w:rPr>
        <w:t xml:space="preserve"> the screen-printed graphics of the cover glass and the indicators with the image of the brand.</w:t>
      </w:r>
    </w:p>
    <w:p w14:paraId="02DE9122" w14:textId="0C33CF30" w:rsidR="00F75A98" w:rsidRPr="00DE13C4" w:rsidRDefault="003D7C24" w:rsidP="002401E6">
      <w:pPr>
        <w:spacing w:after="120" w:line="360" w:lineRule="auto"/>
        <w:jc w:val="both"/>
        <w:rPr>
          <w:rFonts w:ascii="Arial" w:hAnsi="Arial" w:cs="Arial"/>
          <w:sz w:val="22"/>
          <w:szCs w:val="22"/>
          <w:lang w:val="en-GB"/>
        </w:rPr>
      </w:pPr>
      <w:r w:rsidRPr="00DE13C4">
        <w:rPr>
          <w:rFonts w:ascii="Arial" w:hAnsi="Arial" w:cs="Arial"/>
          <w:sz w:val="22"/>
          <w:szCs w:val="22"/>
          <w:lang w:val="en-GB"/>
        </w:rPr>
        <w:t>Smart</w:t>
      </w:r>
      <w:r w:rsidR="00F75A98" w:rsidRPr="00DE13C4">
        <w:rPr>
          <w:rFonts w:ascii="Arial" w:hAnsi="Arial" w:cs="Arial"/>
          <w:sz w:val="22"/>
          <w:szCs w:val="22"/>
          <w:lang w:val="en-GB"/>
        </w:rPr>
        <w:t>, like the other dashboards, displays and electronic control units belonging to the MTA Studio range, is developed and manufactured in</w:t>
      </w:r>
      <w:r w:rsidR="00A861C9">
        <w:rPr>
          <w:rFonts w:ascii="Arial" w:hAnsi="Arial" w:cs="Arial"/>
          <w:sz w:val="22"/>
          <w:szCs w:val="22"/>
          <w:lang w:val="en-GB"/>
        </w:rPr>
        <w:t xml:space="preserve"> Italy, in</w:t>
      </w:r>
      <w:r w:rsidR="00F75A98" w:rsidRPr="00DE13C4">
        <w:rPr>
          <w:rFonts w:ascii="Arial" w:hAnsi="Arial" w:cs="Arial"/>
          <w:sz w:val="22"/>
          <w:szCs w:val="22"/>
          <w:lang w:val="en-GB"/>
        </w:rPr>
        <w:t xml:space="preserve"> MTA’s </w:t>
      </w:r>
      <w:proofErr w:type="spellStart"/>
      <w:r w:rsidR="00F75A98" w:rsidRPr="00DE13C4">
        <w:rPr>
          <w:rFonts w:ascii="Arial" w:hAnsi="Arial" w:cs="Arial"/>
          <w:sz w:val="22"/>
          <w:szCs w:val="22"/>
          <w:lang w:val="en-GB"/>
        </w:rPr>
        <w:t>Rolo</w:t>
      </w:r>
      <w:proofErr w:type="spellEnd"/>
      <w:r w:rsidR="00F75A98" w:rsidRPr="00DE13C4">
        <w:rPr>
          <w:rFonts w:ascii="Arial" w:hAnsi="Arial" w:cs="Arial"/>
          <w:sz w:val="22"/>
          <w:szCs w:val="22"/>
          <w:lang w:val="en-GB"/>
        </w:rPr>
        <w:t xml:space="preserve"> plant, a site featuring the latest technologies and accredited according to the most stringent</w:t>
      </w:r>
      <w:r w:rsidRPr="00DE13C4">
        <w:rPr>
          <w:rFonts w:ascii="Arial" w:hAnsi="Arial" w:cs="Arial"/>
          <w:sz w:val="22"/>
          <w:szCs w:val="22"/>
          <w:lang w:val="en-GB"/>
        </w:rPr>
        <w:t xml:space="preserve"> and current</w:t>
      </w:r>
      <w:r w:rsidR="00F75A98" w:rsidRPr="00DE13C4">
        <w:rPr>
          <w:rFonts w:ascii="Arial" w:hAnsi="Arial" w:cs="Arial"/>
          <w:sz w:val="22"/>
          <w:szCs w:val="22"/>
          <w:lang w:val="en-GB"/>
        </w:rPr>
        <w:t xml:space="preserve"> regulations of automotive sector.</w:t>
      </w:r>
    </w:p>
    <w:p w14:paraId="4084EBB5" w14:textId="1340664C" w:rsidR="00A716B8" w:rsidRDefault="00A716B8" w:rsidP="002401E6">
      <w:pPr>
        <w:autoSpaceDE w:val="0"/>
        <w:autoSpaceDN w:val="0"/>
        <w:adjustRightInd w:val="0"/>
        <w:spacing w:after="120" w:line="360" w:lineRule="auto"/>
        <w:jc w:val="both"/>
        <w:rPr>
          <w:rStyle w:val="Collegamentoipertestuale"/>
          <w:rFonts w:ascii="Arial" w:hAnsi="Arial" w:cs="Arial"/>
          <w:sz w:val="22"/>
          <w:szCs w:val="22"/>
          <w:lang w:val="en-GB"/>
        </w:rPr>
      </w:pPr>
      <w:r>
        <w:rPr>
          <w:rFonts w:ascii="Arial" w:hAnsi="Arial" w:cs="Arial"/>
          <w:sz w:val="22"/>
          <w:szCs w:val="22"/>
          <w:lang w:val="en-GB"/>
        </w:rPr>
        <w:t xml:space="preserve">For more information regarding Smart dashboard, please visit </w:t>
      </w:r>
      <w:hyperlink r:id="rId7" w:history="1">
        <w:r w:rsidRPr="009C403E">
          <w:rPr>
            <w:rStyle w:val="Collegamentoipertestuale"/>
            <w:rFonts w:ascii="Arial" w:hAnsi="Arial" w:cs="Arial"/>
            <w:sz w:val="22"/>
            <w:szCs w:val="22"/>
            <w:lang w:val="en-GB"/>
          </w:rPr>
          <w:t>http://www.mta.it/en/instrument-cluster-smart</w:t>
        </w:r>
      </w:hyperlink>
      <w:r w:rsidR="00DB0896">
        <w:rPr>
          <w:rStyle w:val="Collegamentoipertestuale"/>
          <w:rFonts w:ascii="Arial" w:hAnsi="Arial" w:cs="Arial"/>
          <w:sz w:val="22"/>
          <w:szCs w:val="22"/>
          <w:lang w:val="en-GB"/>
        </w:rPr>
        <w:t>.</w:t>
      </w:r>
    </w:p>
    <w:p w14:paraId="042F80A0" w14:textId="109BC708" w:rsidR="002401E6" w:rsidRDefault="002401E6" w:rsidP="002401E6">
      <w:pPr>
        <w:autoSpaceDE w:val="0"/>
        <w:autoSpaceDN w:val="0"/>
        <w:adjustRightInd w:val="0"/>
        <w:spacing w:after="120" w:line="360" w:lineRule="auto"/>
        <w:jc w:val="both"/>
        <w:rPr>
          <w:rFonts w:ascii="Arial" w:hAnsi="Arial" w:cs="Arial"/>
          <w:sz w:val="22"/>
          <w:szCs w:val="22"/>
          <w:lang w:val="en-GB"/>
        </w:rPr>
      </w:pPr>
    </w:p>
    <w:p w14:paraId="51258186" w14:textId="77777777" w:rsidR="002401E6" w:rsidRDefault="002401E6" w:rsidP="002401E6">
      <w:pPr>
        <w:autoSpaceDE w:val="0"/>
        <w:autoSpaceDN w:val="0"/>
        <w:adjustRightInd w:val="0"/>
        <w:jc w:val="center"/>
        <w:rPr>
          <w:rFonts w:ascii="HelveticaNeue-LightCond" w:hAnsi="HelveticaNeue-LightCond" w:cs="HelveticaNeue-LightCond"/>
          <w:color w:val="004E8B"/>
          <w:sz w:val="20"/>
          <w:lang w:val="en-GB"/>
        </w:rPr>
      </w:pPr>
    </w:p>
    <w:p w14:paraId="7E5CC785" w14:textId="77777777" w:rsidR="002401E6" w:rsidRDefault="002401E6" w:rsidP="002401E6">
      <w:pPr>
        <w:autoSpaceDE w:val="0"/>
        <w:autoSpaceDN w:val="0"/>
        <w:adjustRightInd w:val="0"/>
        <w:jc w:val="center"/>
        <w:rPr>
          <w:rFonts w:ascii="HelveticaNeue-LightCond" w:hAnsi="HelveticaNeue-LightCond" w:cs="HelveticaNeue-LightCond"/>
          <w:color w:val="004E8B"/>
          <w:sz w:val="20"/>
          <w:lang w:val="en-GB"/>
        </w:rPr>
      </w:pPr>
    </w:p>
    <w:p w14:paraId="04975147" w14:textId="77777777" w:rsidR="00DB0896" w:rsidRPr="008A6EB5" w:rsidRDefault="00DB0896" w:rsidP="00050F40">
      <w:pPr>
        <w:autoSpaceDE w:val="0"/>
        <w:autoSpaceDN w:val="0"/>
        <w:adjustRightInd w:val="0"/>
        <w:jc w:val="center"/>
        <w:rPr>
          <w:rFonts w:ascii="HelveticaNeue-LightCond" w:hAnsi="HelveticaNeue-LightCond" w:cs="HelveticaNeue-LightCond"/>
          <w:color w:val="004E8B"/>
          <w:sz w:val="20"/>
          <w:lang w:val="en-GB"/>
        </w:rPr>
      </w:pPr>
      <w:r w:rsidRPr="008A6EB5">
        <w:rPr>
          <w:rFonts w:ascii="HelveticaNeue-LightCond" w:hAnsi="HelveticaNeue-LightCond" w:cs="HelveticaNeue-LightCond"/>
          <w:color w:val="004E8B"/>
          <w:sz w:val="20"/>
          <w:lang w:val="en-GB"/>
        </w:rPr>
        <w:lastRenderedPageBreak/>
        <w:t>To download the MTA Press kit,</w:t>
      </w:r>
      <w:r>
        <w:rPr>
          <w:rFonts w:ascii="HelveticaNeue-LightCond" w:hAnsi="HelveticaNeue-LightCond" w:cs="HelveticaNeue-LightCond"/>
          <w:color w:val="004E8B"/>
          <w:sz w:val="20"/>
          <w:lang w:val="en-GB"/>
        </w:rPr>
        <w:t xml:space="preserve"> </w:t>
      </w:r>
      <w:r w:rsidRPr="008A6EB5">
        <w:rPr>
          <w:rFonts w:ascii="HelveticaNeue-LightCond" w:hAnsi="HelveticaNeue-LightCond" w:cs="HelveticaNeue-LightCond"/>
          <w:color w:val="004E8B"/>
          <w:sz w:val="20"/>
          <w:lang w:val="en-GB"/>
        </w:rPr>
        <w:t>please connect to the following QR Code</w:t>
      </w:r>
    </w:p>
    <w:p w14:paraId="3C15D1C2" w14:textId="5877994C" w:rsidR="00DB0896" w:rsidRDefault="00DB0896" w:rsidP="00050F40">
      <w:pPr>
        <w:autoSpaceDE w:val="0"/>
        <w:autoSpaceDN w:val="0"/>
        <w:adjustRightInd w:val="0"/>
        <w:spacing w:after="120" w:line="360" w:lineRule="auto"/>
        <w:rPr>
          <w:rFonts w:ascii="Arial" w:hAnsi="Arial" w:cs="Arial"/>
          <w:sz w:val="22"/>
          <w:szCs w:val="22"/>
          <w:lang w:val="en-GB"/>
        </w:rPr>
      </w:pPr>
      <w:r>
        <w:rPr>
          <w:rFonts w:ascii="Arial" w:hAnsi="Arial" w:cs="Arial"/>
          <w:noProof/>
          <w:sz w:val="22"/>
          <w:szCs w:val="22"/>
          <w:lang w:val="en-GB"/>
        </w:rPr>
        <w:drawing>
          <wp:anchor distT="0" distB="0" distL="114300" distR="114300" simplePos="0" relativeHeight="251662336" behindDoc="0" locked="0" layoutInCell="1" allowOverlap="1" wp14:anchorId="37DB5EC9" wp14:editId="079FB10E">
            <wp:simplePos x="0" y="0"/>
            <wp:positionH relativeFrom="margin">
              <wp:align>center</wp:align>
            </wp:positionH>
            <wp:positionV relativeFrom="margin">
              <wp:posOffset>380589</wp:posOffset>
            </wp:positionV>
            <wp:extent cx="1758843" cy="1779105"/>
            <wp:effectExtent l="0" t="0" r="0" b="0"/>
            <wp:wrapSquare wrapText="bothSides"/>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a:extLst>
                        <a:ext uri="{28A0092B-C50C-407E-A947-70E740481C1C}">
                          <a14:useLocalDpi xmlns:a14="http://schemas.microsoft.com/office/drawing/2010/main" val="0"/>
                        </a:ext>
                      </a:extLst>
                    </a:blip>
                    <a:srcRect l="7617" t="7141" r="8109" b="7615"/>
                    <a:stretch/>
                  </pic:blipFill>
                  <pic:spPr bwMode="auto">
                    <a:xfrm>
                      <a:off x="0" y="0"/>
                      <a:ext cx="1758843" cy="1779105"/>
                    </a:xfrm>
                    <a:prstGeom prst="rect">
                      <a:avLst/>
                    </a:prstGeom>
                    <a:noFill/>
                    <a:ln>
                      <a:noFill/>
                    </a:ln>
                    <a:extLst>
                      <a:ext uri="{53640926-AAD7-44D8-BBD7-CCE9431645EC}">
                        <a14:shadowObscured xmlns:a14="http://schemas.microsoft.com/office/drawing/2010/main"/>
                      </a:ext>
                    </a:extLst>
                  </pic:spPr>
                </pic:pic>
              </a:graphicData>
            </a:graphic>
          </wp:anchor>
        </w:drawing>
      </w:r>
    </w:p>
    <w:p w14:paraId="2C1CC576" w14:textId="625E588A" w:rsidR="00DB0896" w:rsidRDefault="00DB0896" w:rsidP="00050F40">
      <w:pPr>
        <w:autoSpaceDE w:val="0"/>
        <w:autoSpaceDN w:val="0"/>
        <w:adjustRightInd w:val="0"/>
        <w:spacing w:after="120" w:line="360" w:lineRule="auto"/>
        <w:rPr>
          <w:rFonts w:ascii="Arial" w:hAnsi="Arial" w:cs="Arial"/>
          <w:sz w:val="22"/>
          <w:szCs w:val="22"/>
          <w:lang w:val="en-GB"/>
        </w:rPr>
      </w:pPr>
    </w:p>
    <w:p w14:paraId="66D00C5E" w14:textId="75E1AB6B" w:rsidR="00DB0896" w:rsidRDefault="00DB0896" w:rsidP="00050F40">
      <w:pPr>
        <w:autoSpaceDE w:val="0"/>
        <w:autoSpaceDN w:val="0"/>
        <w:adjustRightInd w:val="0"/>
        <w:spacing w:after="120" w:line="360" w:lineRule="auto"/>
        <w:rPr>
          <w:rFonts w:ascii="Arial" w:hAnsi="Arial" w:cs="Arial"/>
          <w:sz w:val="22"/>
          <w:szCs w:val="22"/>
          <w:lang w:val="en-GB"/>
        </w:rPr>
      </w:pPr>
      <w:bookmarkStart w:id="0" w:name="_GoBack"/>
      <w:bookmarkEnd w:id="0"/>
    </w:p>
    <w:p w14:paraId="6D7A2812" w14:textId="6CA17C4E" w:rsidR="00DB0896" w:rsidRDefault="00DB0896" w:rsidP="00050F40">
      <w:pPr>
        <w:autoSpaceDE w:val="0"/>
        <w:autoSpaceDN w:val="0"/>
        <w:adjustRightInd w:val="0"/>
        <w:spacing w:after="120" w:line="360" w:lineRule="auto"/>
        <w:rPr>
          <w:rFonts w:ascii="Arial" w:hAnsi="Arial" w:cs="Arial"/>
          <w:sz w:val="22"/>
          <w:szCs w:val="22"/>
          <w:lang w:val="en-GB"/>
        </w:rPr>
      </w:pPr>
    </w:p>
    <w:p w14:paraId="0A2AA278" w14:textId="20A778E3" w:rsidR="00DB0896" w:rsidRDefault="00DB0896" w:rsidP="00050F40">
      <w:pPr>
        <w:autoSpaceDE w:val="0"/>
        <w:autoSpaceDN w:val="0"/>
        <w:adjustRightInd w:val="0"/>
        <w:spacing w:after="120" w:line="360" w:lineRule="auto"/>
        <w:rPr>
          <w:rFonts w:ascii="Arial" w:hAnsi="Arial" w:cs="Arial"/>
          <w:sz w:val="22"/>
          <w:szCs w:val="22"/>
          <w:lang w:val="en-GB"/>
        </w:rPr>
      </w:pPr>
    </w:p>
    <w:p w14:paraId="53D56525" w14:textId="77777777" w:rsidR="00DB0896" w:rsidRDefault="00DB0896" w:rsidP="00050F40">
      <w:pPr>
        <w:autoSpaceDE w:val="0"/>
        <w:autoSpaceDN w:val="0"/>
        <w:adjustRightInd w:val="0"/>
        <w:spacing w:after="120" w:line="360" w:lineRule="auto"/>
        <w:rPr>
          <w:rFonts w:ascii="Arial" w:hAnsi="Arial" w:cs="Arial"/>
          <w:sz w:val="22"/>
          <w:szCs w:val="22"/>
          <w:lang w:val="en-GB"/>
        </w:rPr>
      </w:pPr>
    </w:p>
    <w:p w14:paraId="56775D72" w14:textId="77777777" w:rsidR="00DB0896" w:rsidRDefault="00DB0896" w:rsidP="00050F40">
      <w:pPr>
        <w:autoSpaceDE w:val="0"/>
        <w:autoSpaceDN w:val="0"/>
        <w:adjustRightInd w:val="0"/>
        <w:spacing w:after="120" w:line="360" w:lineRule="auto"/>
        <w:rPr>
          <w:rFonts w:ascii="Arial" w:hAnsi="Arial" w:cs="Arial"/>
          <w:sz w:val="22"/>
          <w:szCs w:val="22"/>
          <w:lang w:val="en-GB"/>
        </w:rPr>
      </w:pPr>
    </w:p>
    <w:p w14:paraId="3C48BC73" w14:textId="77777777" w:rsidR="00DB0896" w:rsidRDefault="00DB0896" w:rsidP="00050F40">
      <w:pPr>
        <w:autoSpaceDE w:val="0"/>
        <w:autoSpaceDN w:val="0"/>
        <w:adjustRightInd w:val="0"/>
        <w:spacing w:after="120" w:line="360" w:lineRule="auto"/>
        <w:rPr>
          <w:rFonts w:ascii="Arial" w:hAnsi="Arial" w:cs="Arial"/>
          <w:sz w:val="22"/>
          <w:szCs w:val="22"/>
          <w:lang w:val="en-GB"/>
        </w:rPr>
      </w:pPr>
    </w:p>
    <w:p w14:paraId="4D72600B" w14:textId="77777777" w:rsidR="00DB0896" w:rsidRDefault="00DB0896" w:rsidP="00DB0896">
      <w:pPr>
        <w:autoSpaceDE w:val="0"/>
        <w:autoSpaceDN w:val="0"/>
        <w:adjustRightInd w:val="0"/>
        <w:spacing w:after="120" w:line="360" w:lineRule="auto"/>
        <w:rPr>
          <w:rFonts w:ascii="Arial" w:hAnsi="Arial" w:cs="Arial"/>
          <w:sz w:val="22"/>
          <w:szCs w:val="22"/>
          <w:lang w:val="en-GB"/>
        </w:rPr>
      </w:pPr>
    </w:p>
    <w:tbl>
      <w:tblPr>
        <w:tblStyle w:val="Grigliatabella"/>
        <w:tblW w:w="0" w:type="auto"/>
        <w:tblLook w:val="04A0" w:firstRow="1" w:lastRow="0" w:firstColumn="1" w:lastColumn="0" w:noHBand="0" w:noVBand="1"/>
      </w:tblPr>
      <w:tblGrid>
        <w:gridCol w:w="4956"/>
        <w:gridCol w:w="4956"/>
      </w:tblGrid>
      <w:tr w:rsidR="001F2A3D" w:rsidRPr="00DB0896" w14:paraId="071EE54C" w14:textId="77777777" w:rsidTr="005057BA">
        <w:trPr>
          <w:trHeight w:val="2277"/>
        </w:trPr>
        <w:tc>
          <w:tcPr>
            <w:tcW w:w="4956" w:type="dxa"/>
            <w:vAlign w:val="bottom"/>
          </w:tcPr>
          <w:p w14:paraId="22D97AEA" w14:textId="256164BD" w:rsidR="001F2A3D" w:rsidRDefault="002401E6" w:rsidP="005057BA">
            <w:pPr>
              <w:autoSpaceDE w:val="0"/>
              <w:autoSpaceDN w:val="0"/>
              <w:adjustRightInd w:val="0"/>
              <w:spacing w:after="120" w:line="360" w:lineRule="auto"/>
              <w:jc w:val="center"/>
              <w:rPr>
                <w:rFonts w:ascii="Arial" w:hAnsi="Arial" w:cs="Arial"/>
                <w:sz w:val="22"/>
                <w:szCs w:val="22"/>
                <w:lang w:val="en-GB"/>
              </w:rPr>
            </w:pPr>
            <w:bookmarkStart w:id="1" w:name="_Hlk526850539"/>
            <w:r>
              <w:rPr>
                <w:noProof/>
              </w:rPr>
              <w:drawing>
                <wp:inline distT="0" distB="0" distL="0" distR="0" wp14:anchorId="38BB6EFB" wp14:editId="29AAC336">
                  <wp:extent cx="2749810" cy="1534643"/>
                  <wp:effectExtent l="0" t="0" r="0" b="889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9" cstate="screen">
                            <a:extLst>
                              <a:ext uri="{28A0092B-C50C-407E-A947-70E740481C1C}">
                                <a14:useLocalDpi xmlns:a14="http://schemas.microsoft.com/office/drawing/2010/main"/>
                              </a:ext>
                            </a:extLst>
                          </a:blip>
                          <a:srcRect/>
                          <a:stretch/>
                        </pic:blipFill>
                        <pic:spPr bwMode="auto">
                          <a:xfrm>
                            <a:off x="0" y="0"/>
                            <a:ext cx="2749810" cy="1534643"/>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956" w:type="dxa"/>
          </w:tcPr>
          <w:p w14:paraId="0C4D28B2" w14:textId="39C353D5" w:rsidR="001F2A3D" w:rsidRDefault="001F2A3D" w:rsidP="005057BA">
            <w:pPr>
              <w:autoSpaceDE w:val="0"/>
              <w:autoSpaceDN w:val="0"/>
              <w:adjustRightInd w:val="0"/>
              <w:spacing w:before="120" w:after="120"/>
              <w:ind w:left="176"/>
              <w:rPr>
                <w:rFonts w:ascii="Arial" w:hAnsi="Arial" w:cs="Arial"/>
                <w:sz w:val="22"/>
                <w:szCs w:val="22"/>
                <w:lang w:val="en-GB"/>
              </w:rPr>
            </w:pPr>
            <w:r>
              <w:rPr>
                <w:rFonts w:ascii="Arial" w:hAnsi="Arial" w:cs="Arial"/>
                <w:sz w:val="22"/>
                <w:szCs w:val="22"/>
                <w:lang w:val="en-GB"/>
              </w:rPr>
              <w:t>Smart dashboard for light vehicles and motorcycle applications</w:t>
            </w:r>
          </w:p>
        </w:tc>
      </w:tr>
    </w:tbl>
    <w:p w14:paraId="195539F9" w14:textId="77777777" w:rsidR="00A716B8" w:rsidRPr="00DE13C4" w:rsidRDefault="00A716B8" w:rsidP="00DE13C4">
      <w:pPr>
        <w:autoSpaceDE w:val="0"/>
        <w:autoSpaceDN w:val="0"/>
        <w:adjustRightInd w:val="0"/>
        <w:spacing w:after="120" w:line="360" w:lineRule="auto"/>
        <w:rPr>
          <w:rFonts w:ascii="Arial" w:hAnsi="Arial" w:cs="Arial"/>
          <w:sz w:val="22"/>
          <w:szCs w:val="22"/>
          <w:lang w:val="en-GB"/>
        </w:rPr>
      </w:pPr>
    </w:p>
    <w:p w14:paraId="6F157C2E" w14:textId="77777777" w:rsidR="002401E6" w:rsidRDefault="002401E6" w:rsidP="00DE13C4">
      <w:pPr>
        <w:rPr>
          <w:lang w:val="en-US"/>
        </w:rPr>
      </w:pPr>
    </w:p>
    <w:p w14:paraId="287EAE46" w14:textId="3C961DA0" w:rsidR="00DE13C4" w:rsidRDefault="00DE13C4" w:rsidP="00DE13C4">
      <w:pPr>
        <w:jc w:val="right"/>
        <w:rPr>
          <w:lang w:val="en-US"/>
        </w:rPr>
      </w:pPr>
    </w:p>
    <w:p w14:paraId="65FB4D27" w14:textId="74CBBCB0" w:rsidR="00DB0896" w:rsidRDefault="00DB0896" w:rsidP="00DE13C4">
      <w:pPr>
        <w:jc w:val="right"/>
        <w:rPr>
          <w:lang w:val="en-US"/>
        </w:rPr>
      </w:pPr>
    </w:p>
    <w:p w14:paraId="47129EE1" w14:textId="77777777" w:rsidR="00DB0896" w:rsidRDefault="00DB0896" w:rsidP="00DE13C4">
      <w:pPr>
        <w:jc w:val="right"/>
        <w:rPr>
          <w:lang w:val="en-US"/>
        </w:rPr>
      </w:pPr>
    </w:p>
    <w:p w14:paraId="1EF0851B" w14:textId="77777777" w:rsidR="00DE13C4" w:rsidRPr="0041622B" w:rsidRDefault="00DE13C4" w:rsidP="00DE13C4">
      <w:pPr>
        <w:jc w:val="right"/>
        <w:rPr>
          <w:lang w:val="en-US"/>
        </w:rPr>
      </w:pPr>
      <w:r w:rsidRPr="0041622B">
        <w:rPr>
          <w:lang w:val="en-US"/>
        </w:rPr>
        <w:tab/>
      </w:r>
      <w:r w:rsidRPr="0041622B">
        <w:rPr>
          <w:lang w:val="en-US"/>
        </w:rPr>
        <w:tab/>
      </w:r>
      <w:r w:rsidRPr="0041622B">
        <w:rPr>
          <w:lang w:val="en-US"/>
        </w:rPr>
        <w:tab/>
      </w:r>
      <w:r w:rsidRPr="0041622B">
        <w:rPr>
          <w:lang w:val="en-US"/>
        </w:rPr>
        <w:tab/>
      </w:r>
      <w:bookmarkStart w:id="2" w:name="_Hlk478464708"/>
    </w:p>
    <w:tbl>
      <w:tblPr>
        <w:tblStyle w:val="Grigliatabella"/>
        <w:tblW w:w="10343" w:type="dxa"/>
        <w:tblLayout w:type="fixed"/>
        <w:tblLook w:val="04A0" w:firstRow="1" w:lastRow="0" w:firstColumn="1" w:lastColumn="0" w:noHBand="0" w:noVBand="1"/>
      </w:tblPr>
      <w:tblGrid>
        <w:gridCol w:w="7508"/>
        <w:gridCol w:w="425"/>
        <w:gridCol w:w="993"/>
        <w:gridCol w:w="1417"/>
      </w:tblGrid>
      <w:tr w:rsidR="00DE13C4" w14:paraId="6028ED14" w14:textId="77777777" w:rsidTr="00822E42">
        <w:tc>
          <w:tcPr>
            <w:tcW w:w="7508" w:type="dxa"/>
            <w:vMerge w:val="restart"/>
            <w:tcBorders>
              <w:top w:val="nil"/>
              <w:left w:val="nil"/>
              <w:bottom w:val="nil"/>
              <w:right w:val="nil"/>
            </w:tcBorders>
          </w:tcPr>
          <w:p w14:paraId="0C2F0FD7" w14:textId="77777777" w:rsidR="00DE13C4" w:rsidRPr="0027595E" w:rsidRDefault="00DE13C4" w:rsidP="00822E42">
            <w:pPr>
              <w:tabs>
                <w:tab w:val="left" w:pos="1560"/>
              </w:tabs>
              <w:rPr>
                <w:rFonts w:ascii="Calibri Light" w:hAnsi="Calibri Light"/>
                <w:sz w:val="20"/>
                <w:lang w:val="en-US"/>
              </w:rPr>
            </w:pPr>
            <w:r>
              <w:rPr>
                <w:rFonts w:ascii="Arial" w:hAnsi="Arial" w:cs="Arial"/>
                <w:noProof/>
              </w:rPr>
              <mc:AlternateContent>
                <mc:Choice Requires="wps">
                  <w:drawing>
                    <wp:anchor distT="0" distB="0" distL="114300" distR="114300" simplePos="0" relativeHeight="251659264" behindDoc="0" locked="0" layoutInCell="1" allowOverlap="1" wp14:anchorId="328AD2F6" wp14:editId="12CBE470">
                      <wp:simplePos x="0" y="0"/>
                      <wp:positionH relativeFrom="margin">
                        <wp:posOffset>-334645</wp:posOffset>
                      </wp:positionH>
                      <wp:positionV relativeFrom="paragraph">
                        <wp:posOffset>-154305</wp:posOffset>
                      </wp:positionV>
                      <wp:extent cx="6858000" cy="6985"/>
                      <wp:effectExtent l="0" t="0" r="19050" b="31115"/>
                      <wp:wrapNone/>
                      <wp:docPr id="29" name="Connettore diritto 29"/>
                      <wp:cNvGraphicFramePr/>
                      <a:graphic xmlns:a="http://schemas.openxmlformats.org/drawingml/2006/main">
                        <a:graphicData uri="http://schemas.microsoft.com/office/word/2010/wordprocessingShape">
                          <wps:wsp>
                            <wps:cNvCnPr/>
                            <wps:spPr>
                              <a:xfrm flipV="1">
                                <a:off x="0" y="0"/>
                                <a:ext cx="6858000" cy="6985"/>
                              </a:xfrm>
                              <a:prstGeom prst="line">
                                <a:avLst/>
                              </a:prstGeom>
                              <a:noFill/>
                              <a:ln w="317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0464B10" id="Connettore diritto 29"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6.35pt,-12.15pt" to="513.65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" strokecolor="#4a7ebb" strokeweight=".25pt">
                      <w10:wrap anchorx="margin"/>
                    </v:line>
                  </w:pict>
                </mc:Fallback>
              </mc:AlternateContent>
            </w:r>
            <w:r w:rsidRPr="0027595E">
              <w:rPr>
                <w:rFonts w:asciiTheme="minorHAnsi" w:hAnsiTheme="minorHAnsi"/>
                <w:b/>
                <w:bCs/>
                <w:sz w:val="20"/>
                <w:lang w:val="en-US"/>
              </w:rPr>
              <w:t>MTA S.p.A</w:t>
            </w:r>
            <w:r>
              <w:rPr>
                <w:rFonts w:asciiTheme="minorHAnsi" w:hAnsiTheme="minorHAnsi"/>
                <w:b/>
                <w:bCs/>
                <w:sz w:val="20"/>
                <w:lang w:val="en-US"/>
              </w:rPr>
              <w:t xml:space="preserve">. </w:t>
            </w:r>
            <w:r w:rsidRPr="0027595E">
              <w:rPr>
                <w:rFonts w:ascii="Calibri Light" w:hAnsi="Calibri Light"/>
                <w:sz w:val="20"/>
                <w:lang w:val="en-US"/>
              </w:rPr>
              <w:t>is a global leader in the development and production of a wide range of electromechanical and electronic products developed internally</w:t>
            </w:r>
            <w:r w:rsidRPr="0027595E">
              <w:rPr>
                <w:rFonts w:ascii="Calibri Light" w:hAnsi="Calibri Light" w:cs="Tahoma"/>
                <w:sz w:val="20"/>
                <w:lang w:val="en-US"/>
              </w:rPr>
              <w:t xml:space="preserve"> </w:t>
            </w:r>
            <w:r w:rsidRPr="0027595E">
              <w:rPr>
                <w:rFonts w:ascii="Calibri Light" w:hAnsi="Calibri Light"/>
                <w:sz w:val="20"/>
                <w:lang w:val="en-US"/>
              </w:rPr>
              <w:t xml:space="preserve">for the primary manufacturers of cars, motorcycles, tractors, and heavy vehicles. </w:t>
            </w:r>
          </w:p>
          <w:p w14:paraId="047F52F9" w14:textId="77777777" w:rsidR="00DE13C4" w:rsidRPr="0027595E" w:rsidRDefault="00DE13C4" w:rsidP="00822E42">
            <w:pPr>
              <w:tabs>
                <w:tab w:val="left" w:pos="1560"/>
              </w:tabs>
              <w:rPr>
                <w:rFonts w:ascii="Calibri Light" w:hAnsi="Calibri Light"/>
                <w:sz w:val="20"/>
                <w:lang w:val="en-US"/>
              </w:rPr>
            </w:pPr>
            <w:r w:rsidRPr="0027595E">
              <w:rPr>
                <w:rFonts w:ascii="Calibri Light" w:hAnsi="Calibri Light"/>
                <w:sz w:val="20"/>
                <w:lang w:val="en-US"/>
              </w:rPr>
              <w:t>Founded</w:t>
            </w:r>
            <w:r w:rsidRPr="0027595E">
              <w:rPr>
                <w:rFonts w:ascii="Calibri Light" w:hAnsi="Calibri Light" w:cs="Tahoma"/>
                <w:sz w:val="20"/>
                <w:lang w:val="en-US"/>
              </w:rPr>
              <w:t xml:space="preserve"> </w:t>
            </w:r>
            <w:r w:rsidRPr="0027595E">
              <w:rPr>
                <w:rFonts w:ascii="Calibri Light" w:hAnsi="Calibri Light"/>
                <w:sz w:val="20"/>
                <w:lang w:val="en-US"/>
              </w:rPr>
              <w:t>in 1954, MTA has two production sites in Italy (</w:t>
            </w:r>
            <w:proofErr w:type="spellStart"/>
            <w:r w:rsidRPr="0027595E">
              <w:rPr>
                <w:rFonts w:ascii="Calibri Light" w:hAnsi="Calibri Light"/>
                <w:sz w:val="20"/>
                <w:lang w:val="en-US"/>
              </w:rPr>
              <w:t>Codogno</w:t>
            </w:r>
            <w:proofErr w:type="spellEnd"/>
            <w:r w:rsidRPr="0027595E">
              <w:rPr>
                <w:rFonts w:ascii="Calibri Light" w:hAnsi="Calibri Light"/>
                <w:sz w:val="20"/>
                <w:lang w:val="en-US"/>
              </w:rPr>
              <w:t xml:space="preserve"> and </w:t>
            </w:r>
            <w:proofErr w:type="spellStart"/>
            <w:r w:rsidRPr="0027595E">
              <w:rPr>
                <w:rFonts w:ascii="Calibri Light" w:hAnsi="Calibri Light"/>
                <w:sz w:val="20"/>
                <w:lang w:val="en-US"/>
              </w:rPr>
              <w:t>Rolo</w:t>
            </w:r>
            <w:proofErr w:type="spellEnd"/>
            <w:r w:rsidRPr="0027595E">
              <w:rPr>
                <w:rFonts w:ascii="Calibri Light" w:hAnsi="Calibri Light"/>
                <w:sz w:val="20"/>
                <w:lang w:val="en-US"/>
              </w:rPr>
              <w:t xml:space="preserve">), </w:t>
            </w:r>
          </w:p>
          <w:p w14:paraId="239EBFD9" w14:textId="77777777" w:rsidR="00DE13C4" w:rsidRPr="0027595E" w:rsidRDefault="00DE13C4" w:rsidP="00822E42">
            <w:pPr>
              <w:tabs>
                <w:tab w:val="left" w:pos="1560"/>
              </w:tabs>
              <w:rPr>
                <w:rFonts w:ascii="Calibri Light" w:hAnsi="Calibri Light" w:cs="Tahoma"/>
                <w:sz w:val="20"/>
                <w:lang w:val="en-US"/>
              </w:rPr>
            </w:pPr>
            <w:r w:rsidRPr="0027595E">
              <w:rPr>
                <w:rFonts w:ascii="Calibri Light" w:hAnsi="Calibri Light"/>
                <w:sz w:val="20"/>
                <w:lang w:val="en-US"/>
              </w:rPr>
              <w:t>8 foreign sites, sales of about €198 million, and 1,330 employees.</w:t>
            </w:r>
          </w:p>
        </w:tc>
        <w:tc>
          <w:tcPr>
            <w:tcW w:w="2835" w:type="dxa"/>
            <w:gridSpan w:val="3"/>
            <w:tcBorders>
              <w:top w:val="nil"/>
              <w:left w:val="nil"/>
              <w:bottom w:val="nil"/>
              <w:right w:val="nil"/>
            </w:tcBorders>
          </w:tcPr>
          <w:p w14:paraId="1C32B3D0" w14:textId="77777777" w:rsidR="00DE13C4" w:rsidRDefault="00DE13C4" w:rsidP="00822E42">
            <w:pPr>
              <w:tabs>
                <w:tab w:val="left" w:pos="1560"/>
              </w:tabs>
              <w:jc w:val="both"/>
              <w:rPr>
                <w:rFonts w:asciiTheme="minorHAnsi" w:hAnsiTheme="minorHAnsi" w:cs="Tahoma"/>
                <w:b/>
                <w:bCs/>
                <w:sz w:val="20"/>
              </w:rPr>
            </w:pPr>
            <w:r>
              <w:rPr>
                <w:rFonts w:asciiTheme="minorHAnsi" w:hAnsiTheme="minorHAnsi"/>
                <w:b/>
                <w:sz w:val="20"/>
              </w:rPr>
              <w:t>TO LEARN MORE</w:t>
            </w:r>
          </w:p>
        </w:tc>
      </w:tr>
      <w:tr w:rsidR="00DE13C4" w14:paraId="6680D58A" w14:textId="77777777" w:rsidTr="00822E42">
        <w:tc>
          <w:tcPr>
            <w:tcW w:w="7508" w:type="dxa"/>
            <w:vMerge/>
            <w:tcBorders>
              <w:top w:val="nil"/>
              <w:left w:val="nil"/>
              <w:bottom w:val="nil"/>
              <w:right w:val="nil"/>
            </w:tcBorders>
          </w:tcPr>
          <w:p w14:paraId="1D1C1327" w14:textId="77777777" w:rsidR="00DE13C4" w:rsidRDefault="00DE13C4" w:rsidP="00822E42">
            <w:pPr>
              <w:tabs>
                <w:tab w:val="left" w:pos="1560"/>
              </w:tabs>
              <w:jc w:val="both"/>
              <w:rPr>
                <w:rFonts w:asciiTheme="minorHAnsi" w:hAnsiTheme="minorHAnsi" w:cs="Tahoma"/>
                <w:b/>
                <w:bCs/>
                <w:sz w:val="20"/>
              </w:rPr>
            </w:pPr>
          </w:p>
        </w:tc>
        <w:tc>
          <w:tcPr>
            <w:tcW w:w="425" w:type="dxa"/>
            <w:tcBorders>
              <w:top w:val="nil"/>
              <w:left w:val="nil"/>
              <w:bottom w:val="nil"/>
              <w:right w:val="nil"/>
            </w:tcBorders>
          </w:tcPr>
          <w:p w14:paraId="59176E72" w14:textId="77777777" w:rsidR="00DE13C4" w:rsidRDefault="00DE13C4" w:rsidP="00822E42">
            <w:pPr>
              <w:tabs>
                <w:tab w:val="left" w:pos="1560"/>
              </w:tabs>
              <w:jc w:val="both"/>
              <w:rPr>
                <w:rFonts w:asciiTheme="minorHAnsi" w:hAnsiTheme="minorHAnsi" w:cs="Tahoma"/>
                <w:b/>
                <w:bCs/>
                <w:sz w:val="20"/>
              </w:rPr>
            </w:pPr>
            <w:r>
              <w:rPr>
                <w:rFonts w:ascii="Calibri Light" w:hAnsi="Calibri Light" w:cs="Arial"/>
                <w:noProof/>
                <w:sz w:val="20"/>
              </w:rPr>
              <w:drawing>
                <wp:inline distT="0" distB="0" distL="0" distR="0" wp14:anchorId="33075197" wp14:editId="3AD1CA79">
                  <wp:extent cx="100426" cy="105673"/>
                  <wp:effectExtent l="0" t="0" r="0" b="8890"/>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sito.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2256" cy="107599"/>
                          </a:xfrm>
                          <a:prstGeom prst="rect">
                            <a:avLst/>
                          </a:prstGeom>
                        </pic:spPr>
                      </pic:pic>
                    </a:graphicData>
                  </a:graphic>
                </wp:inline>
              </w:drawing>
            </w:r>
          </w:p>
        </w:tc>
        <w:tc>
          <w:tcPr>
            <w:tcW w:w="993" w:type="dxa"/>
            <w:tcBorders>
              <w:top w:val="nil"/>
              <w:left w:val="nil"/>
              <w:bottom w:val="nil"/>
              <w:right w:val="nil"/>
            </w:tcBorders>
          </w:tcPr>
          <w:p w14:paraId="72F4FCDA" w14:textId="77777777" w:rsidR="00DE13C4" w:rsidRDefault="00DE13C4" w:rsidP="00822E42">
            <w:pPr>
              <w:tabs>
                <w:tab w:val="left" w:pos="1560"/>
              </w:tabs>
              <w:jc w:val="both"/>
              <w:rPr>
                <w:rFonts w:ascii="Calibri Light" w:hAnsi="Calibri Light" w:cs="Arial"/>
                <w:sz w:val="20"/>
              </w:rPr>
            </w:pPr>
            <w:r>
              <w:rPr>
                <w:rFonts w:ascii="Calibri Light" w:hAnsi="Calibri Light"/>
                <w:sz w:val="20"/>
              </w:rPr>
              <w:t>Website</w:t>
            </w:r>
          </w:p>
        </w:tc>
        <w:tc>
          <w:tcPr>
            <w:tcW w:w="1417" w:type="dxa"/>
            <w:tcBorders>
              <w:top w:val="nil"/>
              <w:left w:val="nil"/>
              <w:bottom w:val="nil"/>
              <w:right w:val="nil"/>
            </w:tcBorders>
          </w:tcPr>
          <w:p w14:paraId="3B95378C" w14:textId="77777777" w:rsidR="00DE13C4" w:rsidRPr="00C81CB5" w:rsidRDefault="00DB0896" w:rsidP="00822E42">
            <w:pPr>
              <w:tabs>
                <w:tab w:val="left" w:pos="1560"/>
              </w:tabs>
              <w:jc w:val="both"/>
              <w:rPr>
                <w:rFonts w:asciiTheme="minorHAnsi" w:hAnsiTheme="minorHAnsi" w:cs="Tahoma"/>
                <w:b/>
                <w:bCs/>
                <w:sz w:val="20"/>
              </w:rPr>
            </w:pPr>
            <w:hyperlink r:id="rId11" w:history="1">
              <w:r w:rsidR="00DE13C4">
                <w:rPr>
                  <w:rStyle w:val="Collegamentoipertestuale"/>
                  <w:rFonts w:ascii="Calibri Light" w:hAnsi="Calibri Light"/>
                  <w:color w:val="004B87"/>
                  <w:sz w:val="20"/>
                </w:rPr>
                <w:t>www.mta.it</w:t>
              </w:r>
            </w:hyperlink>
          </w:p>
        </w:tc>
      </w:tr>
      <w:tr w:rsidR="00DE13C4" w14:paraId="773F5E2E" w14:textId="77777777" w:rsidTr="00822E42">
        <w:tc>
          <w:tcPr>
            <w:tcW w:w="7508" w:type="dxa"/>
            <w:vMerge/>
            <w:tcBorders>
              <w:top w:val="nil"/>
              <w:left w:val="nil"/>
              <w:bottom w:val="nil"/>
              <w:right w:val="nil"/>
            </w:tcBorders>
          </w:tcPr>
          <w:p w14:paraId="778D0D9C" w14:textId="77777777" w:rsidR="00DE13C4" w:rsidRDefault="00DE13C4" w:rsidP="00822E42">
            <w:pPr>
              <w:tabs>
                <w:tab w:val="left" w:pos="1560"/>
              </w:tabs>
              <w:jc w:val="both"/>
              <w:rPr>
                <w:rFonts w:asciiTheme="minorHAnsi" w:hAnsiTheme="minorHAnsi" w:cs="Tahoma"/>
                <w:b/>
                <w:bCs/>
                <w:sz w:val="20"/>
              </w:rPr>
            </w:pPr>
          </w:p>
        </w:tc>
        <w:tc>
          <w:tcPr>
            <w:tcW w:w="425" w:type="dxa"/>
            <w:tcBorders>
              <w:top w:val="nil"/>
              <w:left w:val="nil"/>
              <w:bottom w:val="nil"/>
              <w:right w:val="nil"/>
            </w:tcBorders>
          </w:tcPr>
          <w:p w14:paraId="79500AE3" w14:textId="77777777" w:rsidR="00DE13C4" w:rsidRDefault="00DE13C4" w:rsidP="00822E42">
            <w:pPr>
              <w:tabs>
                <w:tab w:val="left" w:pos="1560"/>
              </w:tabs>
              <w:jc w:val="both"/>
              <w:rPr>
                <w:rFonts w:asciiTheme="minorHAnsi" w:hAnsiTheme="minorHAnsi" w:cs="Tahoma"/>
                <w:b/>
                <w:bCs/>
                <w:sz w:val="20"/>
              </w:rPr>
            </w:pPr>
            <w:r>
              <w:rPr>
                <w:rFonts w:ascii="Calibri Light" w:hAnsi="Calibri Light" w:cs="Arial"/>
                <w:noProof/>
                <w:sz w:val="20"/>
              </w:rPr>
              <w:drawing>
                <wp:inline distT="0" distB="0" distL="0" distR="0" wp14:anchorId="1D515BC7" wp14:editId="553A9046">
                  <wp:extent cx="109538" cy="108812"/>
                  <wp:effectExtent l="0" t="0" r="5080" b="5715"/>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linkedi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9538" cy="108812"/>
                          </a:xfrm>
                          <a:prstGeom prst="rect">
                            <a:avLst/>
                          </a:prstGeom>
                        </pic:spPr>
                      </pic:pic>
                    </a:graphicData>
                  </a:graphic>
                </wp:inline>
              </w:drawing>
            </w:r>
          </w:p>
        </w:tc>
        <w:tc>
          <w:tcPr>
            <w:tcW w:w="993" w:type="dxa"/>
            <w:tcBorders>
              <w:top w:val="nil"/>
              <w:left w:val="nil"/>
              <w:bottom w:val="nil"/>
              <w:right w:val="nil"/>
            </w:tcBorders>
          </w:tcPr>
          <w:p w14:paraId="0EBE91FE" w14:textId="77777777" w:rsidR="00DE13C4" w:rsidRPr="0082196C" w:rsidRDefault="00DE13C4" w:rsidP="00822E42">
            <w:pPr>
              <w:tabs>
                <w:tab w:val="left" w:pos="1560"/>
              </w:tabs>
              <w:jc w:val="both"/>
              <w:rPr>
                <w:rFonts w:ascii="Calibri Light" w:hAnsi="Calibri Light" w:cs="Arial"/>
                <w:sz w:val="20"/>
              </w:rPr>
            </w:pPr>
            <w:r>
              <w:rPr>
                <w:rFonts w:ascii="Calibri Light" w:hAnsi="Calibri Light"/>
                <w:sz w:val="20"/>
              </w:rPr>
              <w:t>LinkedIn</w:t>
            </w:r>
          </w:p>
        </w:tc>
        <w:tc>
          <w:tcPr>
            <w:tcW w:w="1417" w:type="dxa"/>
            <w:tcBorders>
              <w:top w:val="nil"/>
              <w:left w:val="nil"/>
              <w:bottom w:val="nil"/>
              <w:right w:val="nil"/>
            </w:tcBorders>
          </w:tcPr>
          <w:p w14:paraId="3FF36390" w14:textId="77777777" w:rsidR="00DE13C4" w:rsidRPr="00C81CB5" w:rsidRDefault="00DB0896" w:rsidP="00822E42">
            <w:pPr>
              <w:tabs>
                <w:tab w:val="left" w:pos="1560"/>
              </w:tabs>
              <w:jc w:val="both"/>
              <w:rPr>
                <w:rFonts w:asciiTheme="minorHAnsi" w:hAnsiTheme="minorHAnsi" w:cs="Tahoma"/>
                <w:b/>
                <w:bCs/>
                <w:sz w:val="20"/>
              </w:rPr>
            </w:pPr>
            <w:hyperlink r:id="rId13" w:history="1">
              <w:proofErr w:type="spellStart"/>
              <w:r w:rsidR="00DE13C4">
                <w:rPr>
                  <w:rStyle w:val="Collegamentoipertestuale"/>
                  <w:rFonts w:ascii="Calibri Light" w:hAnsi="Calibri Light"/>
                  <w:color w:val="004B87"/>
                  <w:sz w:val="20"/>
                </w:rPr>
                <w:t>mta</w:t>
              </w:r>
              <w:proofErr w:type="spellEnd"/>
              <w:r w:rsidR="00DE13C4">
                <w:rPr>
                  <w:rStyle w:val="Collegamentoipertestuale"/>
                  <w:rFonts w:ascii="Calibri Light" w:hAnsi="Calibri Light"/>
                  <w:color w:val="004B87"/>
                  <w:sz w:val="20"/>
                </w:rPr>
                <w:t>-s-p-a-</w:t>
              </w:r>
            </w:hyperlink>
          </w:p>
        </w:tc>
      </w:tr>
      <w:tr w:rsidR="00DE13C4" w14:paraId="2EFD4004" w14:textId="77777777" w:rsidTr="00822E42">
        <w:tc>
          <w:tcPr>
            <w:tcW w:w="7508" w:type="dxa"/>
            <w:vMerge/>
            <w:tcBorders>
              <w:top w:val="nil"/>
              <w:left w:val="nil"/>
              <w:bottom w:val="nil"/>
              <w:right w:val="nil"/>
            </w:tcBorders>
          </w:tcPr>
          <w:p w14:paraId="550D06DE" w14:textId="77777777" w:rsidR="00DE13C4" w:rsidRDefault="00DE13C4" w:rsidP="00822E42">
            <w:pPr>
              <w:tabs>
                <w:tab w:val="left" w:pos="1560"/>
              </w:tabs>
              <w:jc w:val="both"/>
              <w:rPr>
                <w:rFonts w:asciiTheme="minorHAnsi" w:hAnsiTheme="minorHAnsi" w:cs="Tahoma"/>
                <w:b/>
                <w:bCs/>
                <w:sz w:val="20"/>
              </w:rPr>
            </w:pPr>
          </w:p>
        </w:tc>
        <w:tc>
          <w:tcPr>
            <w:tcW w:w="425" w:type="dxa"/>
            <w:tcBorders>
              <w:top w:val="nil"/>
              <w:left w:val="nil"/>
              <w:bottom w:val="nil"/>
              <w:right w:val="nil"/>
            </w:tcBorders>
          </w:tcPr>
          <w:p w14:paraId="6FCD4BBC" w14:textId="77777777" w:rsidR="00DE13C4" w:rsidRDefault="00DE13C4" w:rsidP="00822E42">
            <w:pPr>
              <w:tabs>
                <w:tab w:val="left" w:pos="1560"/>
              </w:tabs>
              <w:jc w:val="both"/>
              <w:rPr>
                <w:rFonts w:asciiTheme="minorHAnsi" w:hAnsiTheme="minorHAnsi" w:cs="Tahoma"/>
                <w:b/>
                <w:bCs/>
                <w:sz w:val="20"/>
              </w:rPr>
            </w:pPr>
            <w:r>
              <w:rPr>
                <w:rFonts w:ascii="Calibri Light" w:hAnsi="Calibri Light" w:cs="Arial"/>
                <w:noProof/>
                <w:sz w:val="20"/>
              </w:rPr>
              <w:drawing>
                <wp:inline distT="0" distB="0" distL="0" distR="0" wp14:anchorId="42BDA2FF" wp14:editId="0022FB1D">
                  <wp:extent cx="109220" cy="109220"/>
                  <wp:effectExtent l="0" t="0" r="5080" b="508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FB-f-Logo__blue_512 copia.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09220" cy="109220"/>
                          </a:xfrm>
                          <a:prstGeom prst="rect">
                            <a:avLst/>
                          </a:prstGeom>
                        </pic:spPr>
                      </pic:pic>
                    </a:graphicData>
                  </a:graphic>
                </wp:inline>
              </w:drawing>
            </w:r>
          </w:p>
        </w:tc>
        <w:tc>
          <w:tcPr>
            <w:tcW w:w="993" w:type="dxa"/>
            <w:tcBorders>
              <w:top w:val="nil"/>
              <w:left w:val="nil"/>
              <w:bottom w:val="nil"/>
              <w:right w:val="nil"/>
            </w:tcBorders>
          </w:tcPr>
          <w:p w14:paraId="31DF6A60" w14:textId="77777777" w:rsidR="00DE13C4" w:rsidRPr="0082196C" w:rsidRDefault="00DE13C4" w:rsidP="00822E42">
            <w:pPr>
              <w:tabs>
                <w:tab w:val="left" w:pos="1560"/>
              </w:tabs>
              <w:jc w:val="both"/>
              <w:rPr>
                <w:rFonts w:ascii="Calibri Light" w:hAnsi="Calibri Light" w:cs="Arial"/>
                <w:sz w:val="20"/>
              </w:rPr>
            </w:pPr>
            <w:r>
              <w:rPr>
                <w:rFonts w:ascii="Calibri Light" w:hAnsi="Calibri Light"/>
                <w:sz w:val="20"/>
              </w:rPr>
              <w:t>Facebook</w:t>
            </w:r>
          </w:p>
        </w:tc>
        <w:tc>
          <w:tcPr>
            <w:tcW w:w="1417" w:type="dxa"/>
            <w:tcBorders>
              <w:top w:val="nil"/>
              <w:left w:val="nil"/>
              <w:bottom w:val="nil"/>
              <w:right w:val="nil"/>
            </w:tcBorders>
          </w:tcPr>
          <w:p w14:paraId="6300C11C" w14:textId="77777777" w:rsidR="00DE13C4" w:rsidRPr="00C81CB5" w:rsidRDefault="00DB0896" w:rsidP="00822E42">
            <w:pPr>
              <w:tabs>
                <w:tab w:val="left" w:pos="1560"/>
              </w:tabs>
              <w:jc w:val="both"/>
              <w:rPr>
                <w:rFonts w:asciiTheme="minorHAnsi" w:hAnsiTheme="minorHAnsi" w:cs="Tahoma"/>
                <w:b/>
                <w:bCs/>
                <w:sz w:val="20"/>
              </w:rPr>
            </w:pPr>
            <w:hyperlink r:id="rId15" w:history="1">
              <w:r w:rsidR="00DE13C4">
                <w:rPr>
                  <w:rStyle w:val="Collegamentoipertestuale"/>
                  <w:rFonts w:ascii="Calibri Light" w:hAnsi="Calibri Light"/>
                  <w:color w:val="004B87"/>
                  <w:sz w:val="20"/>
                </w:rPr>
                <w:t>MTA.GROUP</w:t>
              </w:r>
            </w:hyperlink>
          </w:p>
        </w:tc>
      </w:tr>
      <w:tr w:rsidR="00DE13C4" w14:paraId="3D855D36" w14:textId="77777777" w:rsidTr="00822E42">
        <w:tc>
          <w:tcPr>
            <w:tcW w:w="7508" w:type="dxa"/>
            <w:vMerge/>
            <w:tcBorders>
              <w:top w:val="nil"/>
              <w:left w:val="nil"/>
              <w:bottom w:val="nil"/>
              <w:right w:val="nil"/>
            </w:tcBorders>
          </w:tcPr>
          <w:p w14:paraId="448DA20F" w14:textId="77777777" w:rsidR="00DE13C4" w:rsidRDefault="00DE13C4" w:rsidP="00822E42">
            <w:pPr>
              <w:tabs>
                <w:tab w:val="left" w:pos="1560"/>
              </w:tabs>
              <w:jc w:val="both"/>
              <w:rPr>
                <w:rFonts w:asciiTheme="minorHAnsi" w:hAnsiTheme="minorHAnsi" w:cs="Tahoma"/>
                <w:b/>
                <w:bCs/>
                <w:sz w:val="20"/>
              </w:rPr>
            </w:pPr>
          </w:p>
        </w:tc>
        <w:tc>
          <w:tcPr>
            <w:tcW w:w="425" w:type="dxa"/>
            <w:tcBorders>
              <w:top w:val="nil"/>
              <w:left w:val="nil"/>
              <w:bottom w:val="nil"/>
              <w:right w:val="nil"/>
            </w:tcBorders>
          </w:tcPr>
          <w:p w14:paraId="088EF3AB" w14:textId="77777777" w:rsidR="00DE13C4" w:rsidRPr="004327B3" w:rsidRDefault="00DE13C4" w:rsidP="00822E42">
            <w:pPr>
              <w:tabs>
                <w:tab w:val="left" w:pos="1560"/>
              </w:tabs>
              <w:jc w:val="both"/>
              <w:rPr>
                <w:rFonts w:asciiTheme="minorHAnsi" w:hAnsiTheme="minorHAnsi" w:cs="Tahoma"/>
                <w:b/>
                <w:bCs/>
                <w:sz w:val="20"/>
              </w:rPr>
            </w:pPr>
            <w:r>
              <w:rPr>
                <w:rFonts w:asciiTheme="minorHAnsi" w:hAnsiTheme="minorHAnsi" w:cs="Tahoma"/>
                <w:b/>
                <w:bCs/>
                <w:noProof/>
                <w:sz w:val="20"/>
              </w:rPr>
              <w:drawing>
                <wp:inline distT="0" distB="0" distL="0" distR="0" wp14:anchorId="59083F48" wp14:editId="2C708C65">
                  <wp:extent cx="132715" cy="93345"/>
                  <wp:effectExtent l="0" t="0" r="635" b="1905"/>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YouTube-icon-full_color copi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32715" cy="93345"/>
                          </a:xfrm>
                          <a:prstGeom prst="rect">
                            <a:avLst/>
                          </a:prstGeom>
                        </pic:spPr>
                      </pic:pic>
                    </a:graphicData>
                  </a:graphic>
                </wp:inline>
              </w:drawing>
            </w:r>
          </w:p>
        </w:tc>
        <w:tc>
          <w:tcPr>
            <w:tcW w:w="993" w:type="dxa"/>
            <w:tcBorders>
              <w:top w:val="nil"/>
              <w:left w:val="nil"/>
              <w:bottom w:val="nil"/>
              <w:right w:val="nil"/>
            </w:tcBorders>
          </w:tcPr>
          <w:p w14:paraId="6F268EE8" w14:textId="77777777" w:rsidR="00DE13C4" w:rsidRPr="0082196C" w:rsidRDefault="00DE13C4" w:rsidP="00822E42">
            <w:pPr>
              <w:tabs>
                <w:tab w:val="left" w:pos="1560"/>
              </w:tabs>
              <w:jc w:val="both"/>
              <w:rPr>
                <w:rFonts w:ascii="Calibri Light" w:hAnsi="Calibri Light" w:cs="Arial"/>
                <w:sz w:val="20"/>
              </w:rPr>
            </w:pPr>
            <w:r>
              <w:rPr>
                <w:rFonts w:ascii="Calibri Light" w:hAnsi="Calibri Light"/>
                <w:sz w:val="20"/>
              </w:rPr>
              <w:t>YouTube</w:t>
            </w:r>
          </w:p>
        </w:tc>
        <w:tc>
          <w:tcPr>
            <w:tcW w:w="1417" w:type="dxa"/>
            <w:tcBorders>
              <w:top w:val="nil"/>
              <w:left w:val="nil"/>
              <w:bottom w:val="nil"/>
              <w:right w:val="nil"/>
            </w:tcBorders>
          </w:tcPr>
          <w:p w14:paraId="3545456E" w14:textId="77777777" w:rsidR="00DE13C4" w:rsidRPr="00C81CB5" w:rsidRDefault="00DB0896" w:rsidP="00822E42">
            <w:pPr>
              <w:tabs>
                <w:tab w:val="left" w:pos="1560"/>
              </w:tabs>
              <w:jc w:val="both"/>
              <w:rPr>
                <w:rFonts w:asciiTheme="minorHAnsi" w:hAnsiTheme="minorHAnsi" w:cs="Tahoma"/>
                <w:b/>
                <w:bCs/>
                <w:sz w:val="20"/>
              </w:rPr>
            </w:pPr>
            <w:hyperlink r:id="rId17" w:history="1">
              <w:proofErr w:type="spellStart"/>
              <w:r w:rsidR="00DE13C4">
                <w:rPr>
                  <w:rStyle w:val="Collegamentoipertestuale"/>
                  <w:rFonts w:ascii="Calibri Light" w:hAnsi="Calibri Light"/>
                  <w:color w:val="004B87"/>
                  <w:sz w:val="20"/>
                </w:rPr>
                <w:t>MTAItaly</w:t>
              </w:r>
              <w:proofErr w:type="spellEnd"/>
            </w:hyperlink>
          </w:p>
        </w:tc>
      </w:tr>
    </w:tbl>
    <w:p w14:paraId="4055A8B3" w14:textId="77777777" w:rsidR="00DE13C4" w:rsidRDefault="00DE13C4" w:rsidP="00DE13C4">
      <w:pPr>
        <w:jc w:val="right"/>
        <w:rPr>
          <w:rFonts w:asciiTheme="minorHAnsi" w:hAnsiTheme="minorHAnsi" w:cs="Arial"/>
          <w:b/>
          <w:color w:val="000000" w:themeColor="text1"/>
          <w:sz w:val="20"/>
        </w:rPr>
      </w:pPr>
    </w:p>
    <w:p w14:paraId="3135AAD4" w14:textId="77777777" w:rsidR="00DE13C4" w:rsidRDefault="00DE13C4" w:rsidP="00DE13C4">
      <w:pPr>
        <w:jc w:val="right"/>
        <w:rPr>
          <w:rFonts w:asciiTheme="minorHAnsi" w:hAnsiTheme="minorHAnsi" w:cs="Arial"/>
          <w:b/>
          <w:color w:val="000000" w:themeColor="text1"/>
          <w:sz w:val="20"/>
        </w:rPr>
      </w:pPr>
      <w:r>
        <w:rPr>
          <w:rFonts w:ascii="Arial" w:hAnsi="Arial" w:cs="Arial"/>
          <w:noProof/>
        </w:rPr>
        <mc:AlternateContent>
          <mc:Choice Requires="wps">
            <w:drawing>
              <wp:anchor distT="0" distB="0" distL="114300" distR="114300" simplePos="0" relativeHeight="251660288" behindDoc="0" locked="0" layoutInCell="1" allowOverlap="1" wp14:anchorId="74C6BB61" wp14:editId="070F7D64">
                <wp:simplePos x="0" y="0"/>
                <wp:positionH relativeFrom="margin">
                  <wp:posOffset>-263525</wp:posOffset>
                </wp:positionH>
                <wp:positionV relativeFrom="paragraph">
                  <wp:posOffset>154305</wp:posOffset>
                </wp:positionV>
                <wp:extent cx="6858000" cy="6985"/>
                <wp:effectExtent l="0" t="0" r="19050" b="31115"/>
                <wp:wrapNone/>
                <wp:docPr id="3" name="Connettore dirit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858000" cy="6985"/>
                        </a:xfrm>
                        <a:prstGeom prst="line">
                          <a:avLst/>
                        </a:prstGeom>
                        <a:noFill/>
                        <a:ln w="317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5C599B3" id="Connettore diritto 3" o:spid="_x0000_s1026" style="position:absolute;flip:y;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0.75pt,12.15pt" to="519.2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" strokecolor="#4a7ebb" strokeweight=".25pt">
                <o:lock v:ext="edit" shapetype="f"/>
                <w10:wrap anchorx="margin"/>
              </v:line>
            </w:pict>
          </mc:Fallback>
        </mc:AlternateContent>
      </w:r>
    </w:p>
    <w:p w14:paraId="72E74BA6" w14:textId="77777777" w:rsidR="00DE13C4" w:rsidRDefault="00DE13C4" w:rsidP="00DE13C4">
      <w:pPr>
        <w:jc w:val="right"/>
        <w:rPr>
          <w:rFonts w:asciiTheme="minorHAnsi" w:hAnsiTheme="minorHAnsi" w:cs="Arial"/>
          <w:b/>
          <w:color w:val="000000" w:themeColor="text1"/>
          <w:sz w:val="20"/>
          <w:lang w:val="en-US"/>
        </w:rPr>
      </w:pPr>
    </w:p>
    <w:p w14:paraId="2E4E07D5" w14:textId="77777777" w:rsidR="00DE13C4" w:rsidRPr="00CE2443" w:rsidRDefault="00DE13C4" w:rsidP="00DE13C4">
      <w:pPr>
        <w:jc w:val="right"/>
        <w:rPr>
          <w:rFonts w:asciiTheme="minorHAnsi" w:hAnsiTheme="minorHAnsi" w:cs="Arial"/>
          <w:b/>
          <w:color w:val="000000" w:themeColor="text1"/>
          <w:sz w:val="20"/>
          <w:lang w:val="en-US"/>
        </w:rPr>
      </w:pPr>
      <w:r w:rsidRPr="00CE2443">
        <w:rPr>
          <w:rFonts w:asciiTheme="minorHAnsi" w:hAnsiTheme="minorHAnsi" w:cs="Arial"/>
          <w:b/>
          <w:color w:val="000000" w:themeColor="text1"/>
          <w:sz w:val="20"/>
          <w:lang w:val="en-US"/>
        </w:rPr>
        <w:t>COM</w:t>
      </w:r>
      <w:r w:rsidRPr="00CE2443">
        <w:rPr>
          <w:rFonts w:asciiTheme="minorHAnsi" w:hAnsiTheme="minorHAnsi" w:cs="Arial"/>
          <w:b/>
          <w:color w:val="ED1C24"/>
          <w:lang w:val="en-US"/>
        </w:rPr>
        <w:t>&amp;</w:t>
      </w:r>
      <w:r w:rsidRPr="00CE2443">
        <w:rPr>
          <w:rFonts w:asciiTheme="minorHAnsi" w:hAnsiTheme="minorHAnsi" w:cs="Arial"/>
          <w:b/>
          <w:color w:val="000000" w:themeColor="text1"/>
          <w:sz w:val="20"/>
          <w:lang w:val="en-US"/>
        </w:rPr>
        <w:t>MEDIA –</w:t>
      </w:r>
      <w:r w:rsidRPr="00CE2443">
        <w:rPr>
          <w:rFonts w:ascii="Calibri Light" w:hAnsi="Calibri Light" w:cs="Arial"/>
          <w:color w:val="000000" w:themeColor="text1"/>
          <w:sz w:val="20"/>
          <w:lang w:val="en-US"/>
        </w:rPr>
        <w:t>MTA’s Pres</w:t>
      </w:r>
      <w:r>
        <w:rPr>
          <w:rFonts w:ascii="Calibri Light" w:hAnsi="Calibri Light" w:cs="Arial"/>
          <w:color w:val="000000" w:themeColor="text1"/>
          <w:sz w:val="20"/>
          <w:lang w:val="en-US"/>
        </w:rPr>
        <w:t>s</w:t>
      </w:r>
      <w:r w:rsidRPr="00CE2443">
        <w:rPr>
          <w:rFonts w:ascii="Calibri Light" w:hAnsi="Calibri Light" w:cs="Arial"/>
          <w:color w:val="000000" w:themeColor="text1"/>
          <w:sz w:val="20"/>
          <w:lang w:val="en-US"/>
        </w:rPr>
        <w:t xml:space="preserve"> Offic</w:t>
      </w:r>
      <w:r>
        <w:rPr>
          <w:rFonts w:ascii="Calibri Light" w:hAnsi="Calibri Light" w:cs="Arial"/>
          <w:color w:val="000000" w:themeColor="text1"/>
          <w:sz w:val="20"/>
          <w:lang w:val="en-US"/>
        </w:rPr>
        <w:t>e</w:t>
      </w:r>
    </w:p>
    <w:p w14:paraId="028F38D8" w14:textId="77777777" w:rsidR="00DE13C4" w:rsidRPr="007139D7" w:rsidRDefault="00DE13C4" w:rsidP="00DE13C4">
      <w:pPr>
        <w:jc w:val="right"/>
        <w:rPr>
          <w:rFonts w:ascii="Calibri Light" w:hAnsi="Calibri Light" w:cs="Arial"/>
          <w:color w:val="000000" w:themeColor="text1"/>
          <w:sz w:val="20"/>
        </w:rPr>
      </w:pPr>
      <w:r w:rsidRPr="007139D7">
        <w:rPr>
          <w:rFonts w:ascii="Calibri Light" w:hAnsi="Calibri Light" w:cs="Arial"/>
          <w:color w:val="000000" w:themeColor="text1"/>
          <w:sz w:val="20"/>
        </w:rPr>
        <w:t xml:space="preserve">Barbara Maggi </w:t>
      </w:r>
      <w:r>
        <w:rPr>
          <w:rFonts w:ascii="Calibri Light" w:hAnsi="Calibri Light" w:cs="Arial"/>
          <w:color w:val="000000" w:themeColor="text1"/>
          <w:sz w:val="20"/>
        </w:rPr>
        <w:t>–</w:t>
      </w:r>
      <w:r w:rsidRPr="007139D7">
        <w:rPr>
          <w:rFonts w:ascii="Calibri Light" w:hAnsi="Calibri Light" w:cs="Arial"/>
          <w:color w:val="000000" w:themeColor="text1"/>
          <w:sz w:val="20"/>
        </w:rPr>
        <w:t xml:space="preserve"> Silvia Casazza</w:t>
      </w:r>
    </w:p>
    <w:p w14:paraId="4B846E5D" w14:textId="77777777" w:rsidR="00DE13C4" w:rsidRPr="003D3731" w:rsidRDefault="00DE13C4" w:rsidP="00DE13C4">
      <w:pPr>
        <w:jc w:val="right"/>
        <w:rPr>
          <w:rFonts w:ascii="Calibri Light" w:hAnsi="Calibri Light" w:cs="Arial"/>
          <w:color w:val="000000" w:themeColor="text1"/>
          <w:sz w:val="20"/>
        </w:rPr>
      </w:pPr>
      <w:r>
        <w:rPr>
          <w:rFonts w:ascii="Calibri Light" w:hAnsi="Calibri Light" w:cs="Arial"/>
          <w:color w:val="000000" w:themeColor="text1"/>
          <w:sz w:val="20"/>
        </w:rPr>
        <w:t>T</w:t>
      </w:r>
      <w:r w:rsidRPr="007139D7">
        <w:rPr>
          <w:rFonts w:ascii="Calibri Light" w:hAnsi="Calibri Light" w:cs="Arial"/>
          <w:color w:val="000000" w:themeColor="text1"/>
          <w:sz w:val="20"/>
        </w:rPr>
        <w:t xml:space="preserve">. </w:t>
      </w:r>
      <w:r>
        <w:rPr>
          <w:rFonts w:ascii="Calibri Light" w:hAnsi="Calibri Light" w:cs="Arial"/>
          <w:color w:val="000000" w:themeColor="text1"/>
          <w:sz w:val="20"/>
        </w:rPr>
        <w:t xml:space="preserve">+39 </w:t>
      </w:r>
      <w:r w:rsidRPr="007139D7">
        <w:rPr>
          <w:rFonts w:ascii="Calibri Light" w:hAnsi="Calibri Light" w:cs="Arial"/>
          <w:color w:val="000000" w:themeColor="text1"/>
          <w:sz w:val="20"/>
        </w:rPr>
        <w:t>02 45409562</w:t>
      </w:r>
      <w:r w:rsidRPr="003D3731">
        <w:rPr>
          <w:rFonts w:ascii="Calibri Light" w:hAnsi="Calibri Light" w:cs="Arial"/>
          <w:color w:val="000000" w:themeColor="text1"/>
          <w:sz w:val="20"/>
        </w:rPr>
        <w:t xml:space="preserve"> </w:t>
      </w:r>
      <w:r>
        <w:rPr>
          <w:rFonts w:ascii="Calibri Light" w:hAnsi="Calibri Light" w:cs="Arial"/>
          <w:color w:val="000000" w:themeColor="text1"/>
          <w:sz w:val="20"/>
        </w:rPr>
        <w:t>uffstampa@comemedia.it</w:t>
      </w:r>
      <w:bookmarkEnd w:id="2"/>
    </w:p>
    <w:bookmarkEnd w:id="1"/>
    <w:p w14:paraId="57D2A1C1" w14:textId="79733C74" w:rsidR="007139D7" w:rsidRPr="003D3731" w:rsidRDefault="007139D7" w:rsidP="00DE13C4">
      <w:pPr>
        <w:autoSpaceDE w:val="0"/>
        <w:autoSpaceDN w:val="0"/>
        <w:adjustRightInd w:val="0"/>
        <w:spacing w:after="120" w:line="360" w:lineRule="auto"/>
        <w:jc w:val="both"/>
        <w:rPr>
          <w:rFonts w:ascii="Calibri Light" w:hAnsi="Calibri Light" w:cs="Arial"/>
          <w:color w:val="000000" w:themeColor="text1"/>
          <w:sz w:val="20"/>
        </w:rPr>
      </w:pPr>
    </w:p>
    <w:sectPr w:rsidR="007139D7" w:rsidRPr="003D3731" w:rsidSect="00982529">
      <w:headerReference w:type="default" r:id="rId18"/>
      <w:footerReference w:type="even" r:id="rId19"/>
      <w:footerReference w:type="default" r:id="rId20"/>
      <w:pgSz w:w="11899" w:h="16838" w:code="9"/>
      <w:pgMar w:top="1843" w:right="984" w:bottom="1701" w:left="993" w:header="709" w:footer="28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34036C" w14:textId="77777777" w:rsidR="00D36BC5" w:rsidRDefault="00D36BC5">
      <w:r>
        <w:separator/>
      </w:r>
    </w:p>
  </w:endnote>
  <w:endnote w:type="continuationSeparator" w:id="0">
    <w:p w14:paraId="613F35C4" w14:textId="77777777" w:rsidR="00D36BC5" w:rsidRDefault="00D36B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HelveticaNeue-LightCond">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7E0E5A" w14:textId="77777777" w:rsidR="00DC6779" w:rsidRDefault="00DC6779">
    <w:pPr>
      <w:pStyle w:val="Pidipagina"/>
    </w:pPr>
    <w:r w:rsidRPr="00A43FBF">
      <w:rPr>
        <w:noProof/>
      </w:rPr>
      <w:drawing>
        <wp:inline distT="0" distB="0" distL="0" distR="0" wp14:anchorId="2A27BE4B" wp14:editId="51BC1884">
          <wp:extent cx="6300470" cy="738790"/>
          <wp:effectExtent l="19050" t="0" r="5080" b="0"/>
          <wp:docPr id="12" name="Immagine 1" descr="Piedino Carta Intest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edino Carta Intestata"/>
                  <pic:cNvPicPr>
                    <a:picLocks noChangeAspect="1" noChangeArrowheads="1"/>
                  </pic:cNvPicPr>
                </pic:nvPicPr>
                <pic:blipFill>
                  <a:blip r:embed="rId1"/>
                  <a:srcRect l="2011" t="16794" r="1743" b="18321"/>
                  <a:stretch>
                    <a:fillRect/>
                  </a:stretch>
                </pic:blipFill>
                <pic:spPr bwMode="auto">
                  <a:xfrm>
                    <a:off x="0" y="0"/>
                    <a:ext cx="6300470" cy="738790"/>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BA6CFA" w14:textId="77777777" w:rsidR="00137C4E" w:rsidRPr="00137C4E" w:rsidRDefault="00137C4E" w:rsidP="00137C4E">
    <w:pPr>
      <w:autoSpaceDE w:val="0"/>
      <w:autoSpaceDN w:val="0"/>
      <w:adjustRightInd w:val="0"/>
      <w:rPr>
        <w:rFonts w:ascii="Arial" w:hAnsi="Arial" w:cs="Arial"/>
        <w:color w:val="000000"/>
        <w:szCs w:val="24"/>
      </w:rPr>
    </w:pPr>
  </w:p>
  <w:p w14:paraId="73F3A156" w14:textId="77777777" w:rsidR="004B0915" w:rsidRPr="004B0915" w:rsidRDefault="00137C4E" w:rsidP="004B0915">
    <w:pPr>
      <w:pStyle w:val="Pidipagina"/>
      <w:jc w:val="center"/>
      <w:rPr>
        <w:rFonts w:asciiTheme="minorHAnsi" w:hAnsiTheme="minorHAnsi" w:cs="Arial"/>
        <w:b/>
        <w:bCs/>
        <w:color w:val="1F487C"/>
        <w:sz w:val="16"/>
        <w:szCs w:val="16"/>
      </w:rPr>
    </w:pPr>
    <w:r w:rsidRPr="004B0915">
      <w:rPr>
        <w:rFonts w:asciiTheme="minorHAnsi" w:hAnsiTheme="minorHAnsi" w:cs="Arial"/>
        <w:b/>
        <w:bCs/>
        <w:color w:val="1F487C"/>
        <w:sz w:val="16"/>
        <w:szCs w:val="16"/>
      </w:rPr>
      <w:t>MTA S.p.A.</w:t>
    </w:r>
  </w:p>
  <w:p w14:paraId="64815D72" w14:textId="77777777" w:rsidR="004B0915" w:rsidRDefault="00137C4E" w:rsidP="004B0915">
    <w:pPr>
      <w:pStyle w:val="Pidipagina"/>
      <w:jc w:val="center"/>
      <w:rPr>
        <w:rFonts w:ascii="Calibri Light" w:hAnsi="Calibri Light" w:cs="Arial"/>
        <w:color w:val="1F487C"/>
        <w:sz w:val="16"/>
        <w:szCs w:val="16"/>
      </w:rPr>
    </w:pPr>
    <w:r w:rsidRPr="004B0915">
      <w:rPr>
        <w:rFonts w:ascii="Calibri Light" w:hAnsi="Calibri Light" w:cs="Arial"/>
        <w:color w:val="1F487C"/>
        <w:sz w:val="16"/>
        <w:szCs w:val="16"/>
      </w:rPr>
      <w:t xml:space="preserve">Sede: Italy | 26845 Codogno (LO) | V.le dell’Industria, 12 | </w:t>
    </w:r>
    <w:r w:rsidRPr="004B0915">
      <w:rPr>
        <w:rFonts w:ascii="Calibri Light" w:hAnsi="Calibri Light" w:cs="Arial"/>
        <w:b/>
        <w:bCs/>
        <w:color w:val="1F487C"/>
        <w:sz w:val="16"/>
        <w:szCs w:val="16"/>
      </w:rPr>
      <w:t>T</w:t>
    </w:r>
    <w:r w:rsidRPr="004B0915">
      <w:rPr>
        <w:rFonts w:ascii="Calibri Light" w:hAnsi="Calibri Light" w:cs="Arial"/>
        <w:color w:val="1F487C"/>
        <w:sz w:val="16"/>
        <w:szCs w:val="16"/>
      </w:rPr>
      <w:t xml:space="preserve">. +39 0377 4181 </w:t>
    </w:r>
    <w:r w:rsidRPr="004B0915">
      <w:rPr>
        <w:rFonts w:ascii="Calibri Light" w:hAnsi="Calibri Light" w:cs="Arial"/>
        <w:b/>
        <w:bCs/>
        <w:color w:val="1F487C"/>
        <w:sz w:val="16"/>
        <w:szCs w:val="16"/>
      </w:rPr>
      <w:t>F</w:t>
    </w:r>
    <w:r w:rsidRPr="004B0915">
      <w:rPr>
        <w:rFonts w:ascii="Calibri Light" w:hAnsi="Calibri Light" w:cs="Arial"/>
        <w:color w:val="1F487C"/>
        <w:sz w:val="16"/>
        <w:szCs w:val="16"/>
      </w:rPr>
      <w:t xml:space="preserve">. +39 0377 418493 </w:t>
    </w:r>
  </w:p>
  <w:p w14:paraId="51EACC55" w14:textId="77777777" w:rsidR="004B0915" w:rsidRDefault="00137C4E" w:rsidP="004B0915">
    <w:pPr>
      <w:pStyle w:val="Pidipagina"/>
      <w:jc w:val="center"/>
      <w:rPr>
        <w:rFonts w:ascii="Calibri Light" w:hAnsi="Calibri Light" w:cs="Arial"/>
        <w:color w:val="1F487C"/>
        <w:sz w:val="16"/>
        <w:szCs w:val="16"/>
      </w:rPr>
    </w:pPr>
    <w:r w:rsidRPr="004B0915">
      <w:rPr>
        <w:rFonts w:ascii="Calibri Light" w:hAnsi="Calibri Light" w:cs="Arial"/>
        <w:color w:val="1F487C"/>
        <w:sz w:val="16"/>
        <w:szCs w:val="16"/>
      </w:rPr>
      <w:t>Unità locale: 42047 R</w:t>
    </w:r>
    <w:r w:rsidR="004B0915">
      <w:rPr>
        <w:rFonts w:ascii="Calibri Light" w:hAnsi="Calibri Light" w:cs="Arial"/>
        <w:color w:val="1F487C"/>
        <w:sz w:val="16"/>
        <w:szCs w:val="16"/>
      </w:rPr>
      <w:t>olo</w:t>
    </w:r>
    <w:r w:rsidRPr="004B0915">
      <w:rPr>
        <w:rFonts w:ascii="Calibri Light" w:hAnsi="Calibri Light" w:cs="Arial"/>
        <w:color w:val="1F487C"/>
        <w:sz w:val="16"/>
        <w:szCs w:val="16"/>
      </w:rPr>
      <w:t xml:space="preserve"> (RE) | Via dell’Ecologia, 3 | </w:t>
    </w:r>
    <w:r w:rsidRPr="004B0915">
      <w:rPr>
        <w:rFonts w:ascii="Calibri Light" w:hAnsi="Calibri Light" w:cs="Arial"/>
        <w:b/>
        <w:bCs/>
        <w:color w:val="1F487C"/>
        <w:sz w:val="16"/>
        <w:szCs w:val="16"/>
      </w:rPr>
      <w:t>T</w:t>
    </w:r>
    <w:r w:rsidRPr="004B0915">
      <w:rPr>
        <w:rFonts w:ascii="Calibri Light" w:hAnsi="Calibri Light" w:cs="Arial"/>
        <w:color w:val="1F487C"/>
        <w:sz w:val="16"/>
        <w:szCs w:val="16"/>
      </w:rPr>
      <w:t xml:space="preserve">. +39 0522 1827201 </w:t>
    </w:r>
    <w:r w:rsidRPr="004B0915">
      <w:rPr>
        <w:rFonts w:ascii="Calibri Light" w:hAnsi="Calibri Light" w:cs="Arial"/>
        <w:b/>
        <w:bCs/>
        <w:color w:val="1F487C"/>
        <w:sz w:val="16"/>
        <w:szCs w:val="16"/>
      </w:rPr>
      <w:t>F</w:t>
    </w:r>
    <w:r w:rsidRPr="004B0915">
      <w:rPr>
        <w:rFonts w:ascii="Calibri Light" w:hAnsi="Calibri Light" w:cs="Arial"/>
        <w:color w:val="1F487C"/>
        <w:sz w:val="16"/>
        <w:szCs w:val="16"/>
      </w:rPr>
      <w:t xml:space="preserve">. +39 0522 1827266 </w:t>
    </w:r>
  </w:p>
  <w:p w14:paraId="37ADC4A0" w14:textId="77777777" w:rsidR="004B0915" w:rsidRDefault="00137C4E" w:rsidP="004B0915">
    <w:pPr>
      <w:pStyle w:val="Pidipagina"/>
      <w:jc w:val="center"/>
      <w:rPr>
        <w:rFonts w:ascii="Calibri Light" w:hAnsi="Calibri Light" w:cs="Arial"/>
        <w:color w:val="1F487C"/>
        <w:sz w:val="16"/>
        <w:szCs w:val="16"/>
      </w:rPr>
    </w:pPr>
    <w:r w:rsidRPr="004B0915">
      <w:rPr>
        <w:rFonts w:ascii="Calibri Light" w:hAnsi="Calibri Light" w:cs="Arial"/>
        <w:color w:val="1F487C"/>
        <w:sz w:val="16"/>
        <w:szCs w:val="16"/>
      </w:rPr>
      <w:t xml:space="preserve">Capitale Sociale € 8.000.000 </w:t>
    </w:r>
    <w:proofErr w:type="spellStart"/>
    <w:r w:rsidRPr="004B0915">
      <w:rPr>
        <w:rFonts w:ascii="Calibri Light" w:hAnsi="Calibri Light" w:cs="Arial"/>
        <w:color w:val="1F487C"/>
        <w:sz w:val="16"/>
        <w:szCs w:val="16"/>
      </w:rPr>
      <w:t>int</w:t>
    </w:r>
    <w:proofErr w:type="spellEnd"/>
    <w:r w:rsidRPr="004B0915">
      <w:rPr>
        <w:rFonts w:ascii="Calibri Light" w:hAnsi="Calibri Light" w:cs="Arial"/>
        <w:color w:val="1F487C"/>
        <w:sz w:val="16"/>
        <w:szCs w:val="16"/>
      </w:rPr>
      <w:t xml:space="preserve">. </w:t>
    </w:r>
    <w:proofErr w:type="spellStart"/>
    <w:r w:rsidRPr="004B0915">
      <w:rPr>
        <w:rFonts w:ascii="Calibri Light" w:hAnsi="Calibri Light" w:cs="Arial"/>
        <w:color w:val="1F487C"/>
        <w:sz w:val="16"/>
        <w:szCs w:val="16"/>
      </w:rPr>
      <w:t>vers</w:t>
    </w:r>
    <w:proofErr w:type="spellEnd"/>
    <w:r w:rsidRPr="004B0915">
      <w:rPr>
        <w:rFonts w:ascii="Calibri Light" w:hAnsi="Calibri Light" w:cs="Arial"/>
        <w:color w:val="1F487C"/>
        <w:sz w:val="16"/>
        <w:szCs w:val="16"/>
      </w:rPr>
      <w:t>. | Registro</w:t>
    </w:r>
    <w:r w:rsidR="004B0915">
      <w:rPr>
        <w:rFonts w:ascii="Calibri Light" w:hAnsi="Calibri Light" w:cs="Arial"/>
        <w:color w:val="1F487C"/>
        <w:sz w:val="16"/>
        <w:szCs w:val="16"/>
      </w:rPr>
      <w:t xml:space="preserve"> delle Imprese, C.F. e P. IVA IT</w:t>
    </w:r>
    <w:r w:rsidRPr="004B0915">
      <w:rPr>
        <w:rFonts w:ascii="Calibri Light" w:hAnsi="Calibri Light" w:cs="Arial"/>
        <w:color w:val="1F487C"/>
        <w:sz w:val="16"/>
        <w:szCs w:val="16"/>
      </w:rPr>
      <w:t xml:space="preserve">00828540153 | REA 869922 | N. Meccanografico LO 000520 </w:t>
    </w:r>
  </w:p>
  <w:p w14:paraId="205D0F9C" w14:textId="77777777" w:rsidR="00DC6779" w:rsidRPr="004B0915" w:rsidRDefault="00137C4E" w:rsidP="004B0915">
    <w:pPr>
      <w:pStyle w:val="Pidipagina"/>
      <w:jc w:val="center"/>
      <w:rPr>
        <w:rFonts w:ascii="Calibri Light" w:hAnsi="Calibri Light"/>
        <w:noProof/>
      </w:rPr>
    </w:pPr>
    <w:r w:rsidRPr="004B0915">
      <w:rPr>
        <w:rFonts w:ascii="Calibri Light" w:hAnsi="Calibri Light" w:cs="Arial"/>
        <w:color w:val="1F487C"/>
        <w:sz w:val="16"/>
        <w:szCs w:val="16"/>
      </w:rPr>
      <w:t xml:space="preserve">infoitaly@mta.it </w:t>
    </w:r>
    <w:r w:rsidR="004B0915">
      <w:rPr>
        <w:rFonts w:ascii="Calibri Light" w:hAnsi="Calibri Light" w:cs="Arial"/>
        <w:color w:val="1F487C"/>
        <w:sz w:val="16"/>
        <w:szCs w:val="16"/>
      </w:rPr>
      <w:t>–</w:t>
    </w:r>
    <w:r w:rsidRPr="004B0915">
      <w:rPr>
        <w:rFonts w:ascii="Calibri Light" w:hAnsi="Calibri Light" w:cs="Arial"/>
        <w:color w:val="1F487C"/>
        <w:sz w:val="16"/>
        <w:szCs w:val="16"/>
      </w:rPr>
      <w:t xml:space="preserve"> www.mta.it </w:t>
    </w:r>
  </w:p>
  <w:p w14:paraId="2D2C9336" w14:textId="77777777" w:rsidR="004B0915" w:rsidRPr="005230D8" w:rsidRDefault="004B0915" w:rsidP="004B0915">
    <w:pPr>
      <w:pStyle w:val="Pidipagina"/>
      <w:jc w:val="center"/>
    </w:pPr>
    <w:r>
      <w:rPr>
        <w:noProof/>
      </w:rPr>
      <mc:AlternateContent>
        <mc:Choice Requires="wps">
          <w:drawing>
            <wp:anchor distT="0" distB="0" distL="114300" distR="114300" simplePos="0" relativeHeight="251665920" behindDoc="0" locked="0" layoutInCell="1" allowOverlap="1" wp14:anchorId="38054E8E" wp14:editId="3EA365D1">
              <wp:simplePos x="0" y="0"/>
              <wp:positionH relativeFrom="column">
                <wp:posOffset>-116205</wp:posOffset>
              </wp:positionH>
              <wp:positionV relativeFrom="paragraph">
                <wp:posOffset>50483</wp:posOffset>
              </wp:positionV>
              <wp:extent cx="6686550" cy="114300"/>
              <wp:effectExtent l="0" t="0" r="0" b="0"/>
              <wp:wrapNone/>
              <wp:docPr id="2" name="Rettangolo 2"/>
              <wp:cNvGraphicFramePr/>
              <a:graphic xmlns:a="http://schemas.openxmlformats.org/drawingml/2006/main">
                <a:graphicData uri="http://schemas.microsoft.com/office/word/2010/wordprocessingShape">
                  <wps:wsp>
                    <wps:cNvSpPr/>
                    <wps:spPr>
                      <a:xfrm>
                        <a:off x="0" y="0"/>
                        <a:ext cx="6686550" cy="114300"/>
                      </a:xfrm>
                      <a:prstGeom prst="rect">
                        <a:avLst/>
                      </a:prstGeom>
                      <a:solidFill>
                        <a:srgbClr val="004B8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410F675" id="Rettangolo 2" o:spid="_x0000_s1026" style="position:absolute;margin-left:-9.15pt;margin-top:4pt;width:526.5pt;height:9pt;z-index:251665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" fillcolor="#004b87" stroked="f" strokeweight="2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988E5C" w14:textId="77777777" w:rsidR="00D36BC5" w:rsidRDefault="00D36BC5">
      <w:r>
        <w:separator/>
      </w:r>
    </w:p>
  </w:footnote>
  <w:footnote w:type="continuationSeparator" w:id="0">
    <w:p w14:paraId="1E042E80" w14:textId="77777777" w:rsidR="00D36BC5" w:rsidRDefault="00D36B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16DAB6" w14:textId="77777777" w:rsidR="00DC6779" w:rsidRPr="00B918DD" w:rsidRDefault="006E6AEC" w:rsidP="00EB314B">
    <w:pPr>
      <w:rPr>
        <w:color w:val="004C87"/>
        <w:sz w:val="32"/>
        <w:szCs w:val="32"/>
      </w:rPr>
    </w:pPr>
    <w:r>
      <w:rPr>
        <w:noProof/>
      </w:rPr>
      <w:drawing>
        <wp:anchor distT="0" distB="0" distL="114300" distR="114300" simplePos="0" relativeHeight="251659264" behindDoc="1" locked="0" layoutInCell="1" allowOverlap="1" wp14:anchorId="40F1FFFD" wp14:editId="1EF66122">
          <wp:simplePos x="0" y="0"/>
          <wp:positionH relativeFrom="margin">
            <wp:align>center</wp:align>
          </wp:positionH>
          <wp:positionV relativeFrom="paragraph">
            <wp:posOffset>-107315</wp:posOffset>
          </wp:positionV>
          <wp:extent cx="1220400" cy="331200"/>
          <wp:effectExtent l="0" t="0" r="0" b="0"/>
          <wp:wrapNone/>
          <wp:docPr id="11" name="Immagine 11" descr="ultimo15 9 pantone_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ltimo15 9 pantone_G"/>
                  <pic:cNvPicPr>
                    <a:picLocks noChangeAspect="1" noChangeArrowheads="1"/>
                  </pic:cNvPicPr>
                </pic:nvPicPr>
                <pic:blipFill>
                  <a:blip r:embed="rId1"/>
                  <a:srcRect/>
                  <a:stretch>
                    <a:fillRect/>
                  </a:stretch>
                </pic:blipFill>
                <pic:spPr bwMode="auto">
                  <a:xfrm>
                    <a:off x="0" y="0"/>
                    <a:ext cx="1220400" cy="3312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C6779">
      <w:rPr>
        <w:sz w:val="36"/>
        <w:szCs w:val="36"/>
      </w:rPr>
      <w:tab/>
    </w:r>
  </w:p>
  <w:p w14:paraId="79D140CB" w14:textId="77777777" w:rsidR="00DC6779" w:rsidRPr="00B31D35" w:rsidRDefault="001F26E6" w:rsidP="00B31D35">
    <w:pPr>
      <w:pStyle w:val="Intestazione"/>
      <w:tabs>
        <w:tab w:val="clear" w:pos="4819"/>
        <w:tab w:val="clear" w:pos="9638"/>
        <w:tab w:val="left" w:pos="7620"/>
      </w:tabs>
      <w:jc w:val="right"/>
      <w:rPr>
        <w:rFonts w:ascii="Calibri Light" w:hAnsi="Calibri Light"/>
        <w:sz w:val="36"/>
        <w:szCs w:val="36"/>
      </w:rPr>
    </w:pPr>
    <w:r w:rsidRPr="00B31D35">
      <w:rPr>
        <w:rFonts w:ascii="Calibri Light" w:hAnsi="Calibri Light" w:cs="Arial"/>
        <w:noProof/>
        <w:color w:val="004B87"/>
        <w:sz w:val="14"/>
      </w:rPr>
      <mc:AlternateContent>
        <mc:Choice Requires="wps">
          <w:drawing>
            <wp:anchor distT="0" distB="0" distL="114300" distR="114300" simplePos="0" relativeHeight="251664896" behindDoc="0" locked="0" layoutInCell="1" allowOverlap="1" wp14:anchorId="6CF90F1E" wp14:editId="29C5F3D3">
              <wp:simplePos x="0" y="0"/>
              <wp:positionH relativeFrom="margin">
                <wp:posOffset>-288290</wp:posOffset>
              </wp:positionH>
              <wp:positionV relativeFrom="paragraph">
                <wp:posOffset>198942</wp:posOffset>
              </wp:positionV>
              <wp:extent cx="6858000" cy="7200"/>
              <wp:effectExtent l="0" t="0" r="19050" b="31115"/>
              <wp:wrapNone/>
              <wp:docPr id="1" name="Connettore diritto 1"/>
              <wp:cNvGraphicFramePr/>
              <a:graphic xmlns:a="http://schemas.openxmlformats.org/drawingml/2006/main">
                <a:graphicData uri="http://schemas.microsoft.com/office/word/2010/wordprocessingShape">
                  <wps:wsp>
                    <wps:cNvCnPr/>
                    <wps:spPr>
                      <a:xfrm flipV="1">
                        <a:off x="0" y="0"/>
                        <a:ext cx="6858000" cy="7200"/>
                      </a:xfrm>
                      <a:prstGeom prst="line">
                        <a:avLst/>
                      </a:prstGeom>
                      <a:ln w="31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0E3273" id="Connettore diritto 1" o:spid="_x0000_s1026" style="position:absolute;flip:y;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7pt,15.65pt" to="517.3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" strokecolor="#4579b8 [3044]" strokeweight=".25pt">
              <w10:wrap anchorx="margin"/>
            </v:line>
          </w:pict>
        </mc:Fallback>
      </mc:AlternateContent>
    </w:r>
    <w:r w:rsidR="00B31D35" w:rsidRPr="00B31D35">
      <w:rPr>
        <w:rFonts w:ascii="Calibri Light" w:hAnsi="Calibri Light"/>
        <w:color w:val="004B87"/>
        <w:sz w:val="20"/>
        <w:szCs w:val="36"/>
      </w:rPr>
      <w:t>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5.6pt;height:36.4pt;visibility:visible;mso-wrap-style:square" o:bullet="t">
        <v:imagedata r:id="rId1" o:title=""/>
      </v:shape>
    </w:pict>
  </w:numPicBullet>
  <w:numPicBullet w:numPicBulletId="1">
    <w:pict>
      <v:shape id="_x0000_i1027" type="#_x0000_t75" style="width:1021.55pt;height:10in;visibility:visible;mso-wrap-style:square" o:bullet="t">
        <v:imagedata r:id="rId2" o:title=""/>
      </v:shape>
    </w:pict>
  </w:numPicBullet>
  <w:abstractNum w:abstractNumId="0" w15:restartNumberingAfterBreak="0">
    <w:nsid w:val="0EAE49D8"/>
    <w:multiLevelType w:val="hybridMultilevel"/>
    <w:tmpl w:val="3B1AA8CC"/>
    <w:lvl w:ilvl="0" w:tplc="39BC425E">
      <w:start w:val="1"/>
      <w:numFmt w:val="bullet"/>
      <w:lvlText w:val=""/>
      <w:lvlPicBulletId w:val="0"/>
      <w:lvlJc w:val="left"/>
      <w:pPr>
        <w:tabs>
          <w:tab w:val="num" w:pos="720"/>
        </w:tabs>
        <w:ind w:left="720" w:hanging="360"/>
      </w:pPr>
      <w:rPr>
        <w:rFonts w:ascii="Symbol" w:hAnsi="Symbol" w:hint="default"/>
      </w:rPr>
    </w:lvl>
    <w:lvl w:ilvl="1" w:tplc="9CBE99DE" w:tentative="1">
      <w:start w:val="1"/>
      <w:numFmt w:val="bullet"/>
      <w:lvlText w:val=""/>
      <w:lvlJc w:val="left"/>
      <w:pPr>
        <w:tabs>
          <w:tab w:val="num" w:pos="1440"/>
        </w:tabs>
        <w:ind w:left="1440" w:hanging="360"/>
      </w:pPr>
      <w:rPr>
        <w:rFonts w:ascii="Symbol" w:hAnsi="Symbol" w:hint="default"/>
      </w:rPr>
    </w:lvl>
    <w:lvl w:ilvl="2" w:tplc="5930D8B8" w:tentative="1">
      <w:start w:val="1"/>
      <w:numFmt w:val="bullet"/>
      <w:lvlText w:val=""/>
      <w:lvlJc w:val="left"/>
      <w:pPr>
        <w:tabs>
          <w:tab w:val="num" w:pos="2160"/>
        </w:tabs>
        <w:ind w:left="2160" w:hanging="360"/>
      </w:pPr>
      <w:rPr>
        <w:rFonts w:ascii="Symbol" w:hAnsi="Symbol" w:hint="default"/>
      </w:rPr>
    </w:lvl>
    <w:lvl w:ilvl="3" w:tplc="BD722FBE" w:tentative="1">
      <w:start w:val="1"/>
      <w:numFmt w:val="bullet"/>
      <w:lvlText w:val=""/>
      <w:lvlJc w:val="left"/>
      <w:pPr>
        <w:tabs>
          <w:tab w:val="num" w:pos="2880"/>
        </w:tabs>
        <w:ind w:left="2880" w:hanging="360"/>
      </w:pPr>
      <w:rPr>
        <w:rFonts w:ascii="Symbol" w:hAnsi="Symbol" w:hint="default"/>
      </w:rPr>
    </w:lvl>
    <w:lvl w:ilvl="4" w:tplc="EDCE8312" w:tentative="1">
      <w:start w:val="1"/>
      <w:numFmt w:val="bullet"/>
      <w:lvlText w:val=""/>
      <w:lvlJc w:val="left"/>
      <w:pPr>
        <w:tabs>
          <w:tab w:val="num" w:pos="3600"/>
        </w:tabs>
        <w:ind w:left="3600" w:hanging="360"/>
      </w:pPr>
      <w:rPr>
        <w:rFonts w:ascii="Symbol" w:hAnsi="Symbol" w:hint="default"/>
      </w:rPr>
    </w:lvl>
    <w:lvl w:ilvl="5" w:tplc="A8847ADC" w:tentative="1">
      <w:start w:val="1"/>
      <w:numFmt w:val="bullet"/>
      <w:lvlText w:val=""/>
      <w:lvlJc w:val="left"/>
      <w:pPr>
        <w:tabs>
          <w:tab w:val="num" w:pos="4320"/>
        </w:tabs>
        <w:ind w:left="4320" w:hanging="360"/>
      </w:pPr>
      <w:rPr>
        <w:rFonts w:ascii="Symbol" w:hAnsi="Symbol" w:hint="default"/>
      </w:rPr>
    </w:lvl>
    <w:lvl w:ilvl="6" w:tplc="D2B2A188" w:tentative="1">
      <w:start w:val="1"/>
      <w:numFmt w:val="bullet"/>
      <w:lvlText w:val=""/>
      <w:lvlJc w:val="left"/>
      <w:pPr>
        <w:tabs>
          <w:tab w:val="num" w:pos="5040"/>
        </w:tabs>
        <w:ind w:left="5040" w:hanging="360"/>
      </w:pPr>
      <w:rPr>
        <w:rFonts w:ascii="Symbol" w:hAnsi="Symbol" w:hint="default"/>
      </w:rPr>
    </w:lvl>
    <w:lvl w:ilvl="7" w:tplc="4E5445FE" w:tentative="1">
      <w:start w:val="1"/>
      <w:numFmt w:val="bullet"/>
      <w:lvlText w:val=""/>
      <w:lvlJc w:val="left"/>
      <w:pPr>
        <w:tabs>
          <w:tab w:val="num" w:pos="5760"/>
        </w:tabs>
        <w:ind w:left="5760" w:hanging="360"/>
      </w:pPr>
      <w:rPr>
        <w:rFonts w:ascii="Symbol" w:hAnsi="Symbol" w:hint="default"/>
      </w:rPr>
    </w:lvl>
    <w:lvl w:ilvl="8" w:tplc="8F0C2986"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16E17BD6"/>
    <w:multiLevelType w:val="hybridMultilevel"/>
    <w:tmpl w:val="3578BAA0"/>
    <w:lvl w:ilvl="0" w:tplc="FE407510">
      <w:start w:val="1"/>
      <w:numFmt w:val="bullet"/>
      <w:lvlText w:val=""/>
      <w:lvlPicBulletId w:val="1"/>
      <w:lvlJc w:val="left"/>
      <w:pPr>
        <w:tabs>
          <w:tab w:val="num" w:pos="720"/>
        </w:tabs>
        <w:ind w:left="720" w:hanging="360"/>
      </w:pPr>
      <w:rPr>
        <w:rFonts w:ascii="Symbol" w:hAnsi="Symbol" w:hint="default"/>
      </w:rPr>
    </w:lvl>
    <w:lvl w:ilvl="1" w:tplc="40CC443C" w:tentative="1">
      <w:start w:val="1"/>
      <w:numFmt w:val="bullet"/>
      <w:lvlText w:val=""/>
      <w:lvlJc w:val="left"/>
      <w:pPr>
        <w:tabs>
          <w:tab w:val="num" w:pos="1440"/>
        </w:tabs>
        <w:ind w:left="1440" w:hanging="360"/>
      </w:pPr>
      <w:rPr>
        <w:rFonts w:ascii="Symbol" w:hAnsi="Symbol" w:hint="default"/>
      </w:rPr>
    </w:lvl>
    <w:lvl w:ilvl="2" w:tplc="4906D95A" w:tentative="1">
      <w:start w:val="1"/>
      <w:numFmt w:val="bullet"/>
      <w:lvlText w:val=""/>
      <w:lvlJc w:val="left"/>
      <w:pPr>
        <w:tabs>
          <w:tab w:val="num" w:pos="2160"/>
        </w:tabs>
        <w:ind w:left="2160" w:hanging="360"/>
      </w:pPr>
      <w:rPr>
        <w:rFonts w:ascii="Symbol" w:hAnsi="Symbol" w:hint="default"/>
      </w:rPr>
    </w:lvl>
    <w:lvl w:ilvl="3" w:tplc="D6A29A88" w:tentative="1">
      <w:start w:val="1"/>
      <w:numFmt w:val="bullet"/>
      <w:lvlText w:val=""/>
      <w:lvlJc w:val="left"/>
      <w:pPr>
        <w:tabs>
          <w:tab w:val="num" w:pos="2880"/>
        </w:tabs>
        <w:ind w:left="2880" w:hanging="360"/>
      </w:pPr>
      <w:rPr>
        <w:rFonts w:ascii="Symbol" w:hAnsi="Symbol" w:hint="default"/>
      </w:rPr>
    </w:lvl>
    <w:lvl w:ilvl="4" w:tplc="F84C3B58" w:tentative="1">
      <w:start w:val="1"/>
      <w:numFmt w:val="bullet"/>
      <w:lvlText w:val=""/>
      <w:lvlJc w:val="left"/>
      <w:pPr>
        <w:tabs>
          <w:tab w:val="num" w:pos="3600"/>
        </w:tabs>
        <w:ind w:left="3600" w:hanging="360"/>
      </w:pPr>
      <w:rPr>
        <w:rFonts w:ascii="Symbol" w:hAnsi="Symbol" w:hint="default"/>
      </w:rPr>
    </w:lvl>
    <w:lvl w:ilvl="5" w:tplc="2F60C6A0" w:tentative="1">
      <w:start w:val="1"/>
      <w:numFmt w:val="bullet"/>
      <w:lvlText w:val=""/>
      <w:lvlJc w:val="left"/>
      <w:pPr>
        <w:tabs>
          <w:tab w:val="num" w:pos="4320"/>
        </w:tabs>
        <w:ind w:left="4320" w:hanging="360"/>
      </w:pPr>
      <w:rPr>
        <w:rFonts w:ascii="Symbol" w:hAnsi="Symbol" w:hint="default"/>
      </w:rPr>
    </w:lvl>
    <w:lvl w:ilvl="6" w:tplc="A334A194" w:tentative="1">
      <w:start w:val="1"/>
      <w:numFmt w:val="bullet"/>
      <w:lvlText w:val=""/>
      <w:lvlJc w:val="left"/>
      <w:pPr>
        <w:tabs>
          <w:tab w:val="num" w:pos="5040"/>
        </w:tabs>
        <w:ind w:left="5040" w:hanging="360"/>
      </w:pPr>
      <w:rPr>
        <w:rFonts w:ascii="Symbol" w:hAnsi="Symbol" w:hint="default"/>
      </w:rPr>
    </w:lvl>
    <w:lvl w:ilvl="7" w:tplc="463CBF1C" w:tentative="1">
      <w:start w:val="1"/>
      <w:numFmt w:val="bullet"/>
      <w:lvlText w:val=""/>
      <w:lvlJc w:val="left"/>
      <w:pPr>
        <w:tabs>
          <w:tab w:val="num" w:pos="5760"/>
        </w:tabs>
        <w:ind w:left="5760" w:hanging="360"/>
      </w:pPr>
      <w:rPr>
        <w:rFonts w:ascii="Symbol" w:hAnsi="Symbol" w:hint="default"/>
      </w:rPr>
    </w:lvl>
    <w:lvl w:ilvl="8" w:tplc="24C29472"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1B17001A"/>
    <w:multiLevelType w:val="hybridMultilevel"/>
    <w:tmpl w:val="2FC28EA2"/>
    <w:lvl w:ilvl="0" w:tplc="31D2ADCE">
      <w:start w:val="1"/>
      <w:numFmt w:val="bullet"/>
      <w:lvlText w:val="o"/>
      <w:lvlJc w:val="left"/>
      <w:pPr>
        <w:tabs>
          <w:tab w:val="num" w:pos="-1123"/>
        </w:tabs>
        <w:ind w:left="-1123" w:hanging="11"/>
      </w:pPr>
      <w:rPr>
        <w:rFonts w:ascii="Courier New" w:hAnsi="Courier New" w:hint="default"/>
      </w:rPr>
    </w:lvl>
    <w:lvl w:ilvl="1" w:tplc="00030410" w:tentative="1">
      <w:start w:val="1"/>
      <w:numFmt w:val="bullet"/>
      <w:lvlText w:val="o"/>
      <w:lvlJc w:val="left"/>
      <w:pPr>
        <w:tabs>
          <w:tab w:val="num" w:pos="306"/>
        </w:tabs>
        <w:ind w:left="306" w:hanging="360"/>
      </w:pPr>
      <w:rPr>
        <w:rFonts w:ascii="Courier New" w:hAnsi="Courier New" w:hint="default"/>
      </w:rPr>
    </w:lvl>
    <w:lvl w:ilvl="2" w:tplc="00050410" w:tentative="1">
      <w:start w:val="1"/>
      <w:numFmt w:val="bullet"/>
      <w:lvlText w:val=""/>
      <w:lvlJc w:val="left"/>
      <w:pPr>
        <w:tabs>
          <w:tab w:val="num" w:pos="1026"/>
        </w:tabs>
        <w:ind w:left="1026" w:hanging="360"/>
      </w:pPr>
      <w:rPr>
        <w:rFonts w:ascii="Wingdings" w:hAnsi="Wingdings" w:hint="default"/>
      </w:rPr>
    </w:lvl>
    <w:lvl w:ilvl="3" w:tplc="00010410" w:tentative="1">
      <w:start w:val="1"/>
      <w:numFmt w:val="bullet"/>
      <w:lvlText w:val=""/>
      <w:lvlJc w:val="left"/>
      <w:pPr>
        <w:tabs>
          <w:tab w:val="num" w:pos="1746"/>
        </w:tabs>
        <w:ind w:left="1746" w:hanging="360"/>
      </w:pPr>
      <w:rPr>
        <w:rFonts w:ascii="Symbol" w:hAnsi="Symbol" w:hint="default"/>
      </w:rPr>
    </w:lvl>
    <w:lvl w:ilvl="4" w:tplc="00030410" w:tentative="1">
      <w:start w:val="1"/>
      <w:numFmt w:val="bullet"/>
      <w:lvlText w:val="o"/>
      <w:lvlJc w:val="left"/>
      <w:pPr>
        <w:tabs>
          <w:tab w:val="num" w:pos="2466"/>
        </w:tabs>
        <w:ind w:left="2466" w:hanging="360"/>
      </w:pPr>
      <w:rPr>
        <w:rFonts w:ascii="Courier New" w:hAnsi="Courier New" w:hint="default"/>
      </w:rPr>
    </w:lvl>
    <w:lvl w:ilvl="5" w:tplc="00050410" w:tentative="1">
      <w:start w:val="1"/>
      <w:numFmt w:val="bullet"/>
      <w:lvlText w:val=""/>
      <w:lvlJc w:val="left"/>
      <w:pPr>
        <w:tabs>
          <w:tab w:val="num" w:pos="3186"/>
        </w:tabs>
        <w:ind w:left="3186" w:hanging="360"/>
      </w:pPr>
      <w:rPr>
        <w:rFonts w:ascii="Wingdings" w:hAnsi="Wingdings" w:hint="default"/>
      </w:rPr>
    </w:lvl>
    <w:lvl w:ilvl="6" w:tplc="00010410" w:tentative="1">
      <w:start w:val="1"/>
      <w:numFmt w:val="bullet"/>
      <w:lvlText w:val=""/>
      <w:lvlJc w:val="left"/>
      <w:pPr>
        <w:tabs>
          <w:tab w:val="num" w:pos="3906"/>
        </w:tabs>
        <w:ind w:left="3906" w:hanging="360"/>
      </w:pPr>
      <w:rPr>
        <w:rFonts w:ascii="Symbol" w:hAnsi="Symbol" w:hint="default"/>
      </w:rPr>
    </w:lvl>
    <w:lvl w:ilvl="7" w:tplc="00030410" w:tentative="1">
      <w:start w:val="1"/>
      <w:numFmt w:val="bullet"/>
      <w:lvlText w:val="o"/>
      <w:lvlJc w:val="left"/>
      <w:pPr>
        <w:tabs>
          <w:tab w:val="num" w:pos="4626"/>
        </w:tabs>
        <w:ind w:left="4626" w:hanging="360"/>
      </w:pPr>
      <w:rPr>
        <w:rFonts w:ascii="Courier New" w:hAnsi="Courier New" w:hint="default"/>
      </w:rPr>
    </w:lvl>
    <w:lvl w:ilvl="8" w:tplc="00050410" w:tentative="1">
      <w:start w:val="1"/>
      <w:numFmt w:val="bullet"/>
      <w:lvlText w:val=""/>
      <w:lvlJc w:val="left"/>
      <w:pPr>
        <w:tabs>
          <w:tab w:val="num" w:pos="5346"/>
        </w:tabs>
        <w:ind w:left="5346" w:hanging="360"/>
      </w:pPr>
      <w:rPr>
        <w:rFonts w:ascii="Wingdings" w:hAnsi="Wingdings" w:hint="default"/>
      </w:rPr>
    </w:lvl>
  </w:abstractNum>
  <w:abstractNum w:abstractNumId="3" w15:restartNumberingAfterBreak="0">
    <w:nsid w:val="54D70838"/>
    <w:multiLevelType w:val="hybridMultilevel"/>
    <w:tmpl w:val="2A788454"/>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664F2109"/>
    <w:multiLevelType w:val="hybridMultilevel"/>
    <w:tmpl w:val="D38AD704"/>
    <w:lvl w:ilvl="0" w:tplc="594407F0">
      <w:start w:val="4"/>
      <w:numFmt w:val="bullet"/>
      <w:lvlText w:val="-"/>
      <w:lvlJc w:val="left"/>
      <w:pPr>
        <w:tabs>
          <w:tab w:val="num" w:pos="720"/>
        </w:tabs>
        <w:ind w:left="720" w:hanging="360"/>
      </w:pPr>
      <w:rPr>
        <w:rFonts w:ascii="Verdana" w:eastAsia="Times New Roman" w:hAnsi="Verdana"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8441FD5"/>
    <w:multiLevelType w:val="hybridMultilevel"/>
    <w:tmpl w:val="C1E863DA"/>
    <w:lvl w:ilvl="0" w:tplc="0DE8EC20">
      <w:start w:val="1"/>
      <w:numFmt w:val="bullet"/>
      <w:lvlText w:val=""/>
      <w:lvlPicBulletId w:val="0"/>
      <w:lvlJc w:val="left"/>
      <w:pPr>
        <w:tabs>
          <w:tab w:val="num" w:pos="720"/>
        </w:tabs>
        <w:ind w:left="720" w:hanging="360"/>
      </w:pPr>
      <w:rPr>
        <w:rFonts w:ascii="Symbol" w:hAnsi="Symbol" w:hint="default"/>
      </w:rPr>
    </w:lvl>
    <w:lvl w:ilvl="1" w:tplc="0EC64590" w:tentative="1">
      <w:start w:val="1"/>
      <w:numFmt w:val="bullet"/>
      <w:lvlText w:val=""/>
      <w:lvlJc w:val="left"/>
      <w:pPr>
        <w:tabs>
          <w:tab w:val="num" w:pos="1440"/>
        </w:tabs>
        <w:ind w:left="1440" w:hanging="360"/>
      </w:pPr>
      <w:rPr>
        <w:rFonts w:ascii="Symbol" w:hAnsi="Symbol" w:hint="default"/>
      </w:rPr>
    </w:lvl>
    <w:lvl w:ilvl="2" w:tplc="0CCAFBE2" w:tentative="1">
      <w:start w:val="1"/>
      <w:numFmt w:val="bullet"/>
      <w:lvlText w:val=""/>
      <w:lvlJc w:val="left"/>
      <w:pPr>
        <w:tabs>
          <w:tab w:val="num" w:pos="2160"/>
        </w:tabs>
        <w:ind w:left="2160" w:hanging="360"/>
      </w:pPr>
      <w:rPr>
        <w:rFonts w:ascii="Symbol" w:hAnsi="Symbol" w:hint="default"/>
      </w:rPr>
    </w:lvl>
    <w:lvl w:ilvl="3" w:tplc="D3504A14" w:tentative="1">
      <w:start w:val="1"/>
      <w:numFmt w:val="bullet"/>
      <w:lvlText w:val=""/>
      <w:lvlJc w:val="left"/>
      <w:pPr>
        <w:tabs>
          <w:tab w:val="num" w:pos="2880"/>
        </w:tabs>
        <w:ind w:left="2880" w:hanging="360"/>
      </w:pPr>
      <w:rPr>
        <w:rFonts w:ascii="Symbol" w:hAnsi="Symbol" w:hint="default"/>
      </w:rPr>
    </w:lvl>
    <w:lvl w:ilvl="4" w:tplc="3E96779E" w:tentative="1">
      <w:start w:val="1"/>
      <w:numFmt w:val="bullet"/>
      <w:lvlText w:val=""/>
      <w:lvlJc w:val="left"/>
      <w:pPr>
        <w:tabs>
          <w:tab w:val="num" w:pos="3600"/>
        </w:tabs>
        <w:ind w:left="3600" w:hanging="360"/>
      </w:pPr>
      <w:rPr>
        <w:rFonts w:ascii="Symbol" w:hAnsi="Symbol" w:hint="default"/>
      </w:rPr>
    </w:lvl>
    <w:lvl w:ilvl="5" w:tplc="80966616" w:tentative="1">
      <w:start w:val="1"/>
      <w:numFmt w:val="bullet"/>
      <w:lvlText w:val=""/>
      <w:lvlJc w:val="left"/>
      <w:pPr>
        <w:tabs>
          <w:tab w:val="num" w:pos="4320"/>
        </w:tabs>
        <w:ind w:left="4320" w:hanging="360"/>
      </w:pPr>
      <w:rPr>
        <w:rFonts w:ascii="Symbol" w:hAnsi="Symbol" w:hint="default"/>
      </w:rPr>
    </w:lvl>
    <w:lvl w:ilvl="6" w:tplc="D6262440" w:tentative="1">
      <w:start w:val="1"/>
      <w:numFmt w:val="bullet"/>
      <w:lvlText w:val=""/>
      <w:lvlJc w:val="left"/>
      <w:pPr>
        <w:tabs>
          <w:tab w:val="num" w:pos="5040"/>
        </w:tabs>
        <w:ind w:left="5040" w:hanging="360"/>
      </w:pPr>
      <w:rPr>
        <w:rFonts w:ascii="Symbol" w:hAnsi="Symbol" w:hint="default"/>
      </w:rPr>
    </w:lvl>
    <w:lvl w:ilvl="7" w:tplc="261091E4" w:tentative="1">
      <w:start w:val="1"/>
      <w:numFmt w:val="bullet"/>
      <w:lvlText w:val=""/>
      <w:lvlJc w:val="left"/>
      <w:pPr>
        <w:tabs>
          <w:tab w:val="num" w:pos="5760"/>
        </w:tabs>
        <w:ind w:left="5760" w:hanging="360"/>
      </w:pPr>
      <w:rPr>
        <w:rFonts w:ascii="Symbol" w:hAnsi="Symbol" w:hint="default"/>
      </w:rPr>
    </w:lvl>
    <w:lvl w:ilvl="8" w:tplc="7452DEB0"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7A0C7E31"/>
    <w:multiLevelType w:val="hybridMultilevel"/>
    <w:tmpl w:val="33686B4A"/>
    <w:lvl w:ilvl="0" w:tplc="157A4CF8">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3"/>
  </w:num>
  <w:num w:numId="4">
    <w:abstractNumId w:val="6"/>
  </w:num>
  <w:num w:numId="5">
    <w:abstractNumId w:val="0"/>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9"/>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283"/>
  <w:evenAndOddHeaders/>
  <w:drawingGridHorizontalSpacing w:val="120"/>
  <w:displayHorizontalDrawingGridEvery w:val="0"/>
  <w:displayVerticalDrawingGridEvery w:val="0"/>
  <w:noPunctuationKerning/>
  <w:characterSpacingControl w:val="doNotCompress"/>
  <w:hdrShapeDefaults>
    <o:shapedefaults v:ext="edit" spidmax="2049">
      <o:colormru v:ext="edit" colors="#004b8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DFC"/>
    <w:rsid w:val="00000E6D"/>
    <w:rsid w:val="000310A3"/>
    <w:rsid w:val="00044C3F"/>
    <w:rsid w:val="00046FF2"/>
    <w:rsid w:val="0005339B"/>
    <w:rsid w:val="000660A7"/>
    <w:rsid w:val="00090FCF"/>
    <w:rsid w:val="00094AD9"/>
    <w:rsid w:val="000A5A4C"/>
    <w:rsid w:val="000B4524"/>
    <w:rsid w:val="000B5B49"/>
    <w:rsid w:val="000C0452"/>
    <w:rsid w:val="000C1DB6"/>
    <w:rsid w:val="000C5E6C"/>
    <w:rsid w:val="000D285B"/>
    <w:rsid w:val="000D4EA6"/>
    <w:rsid w:val="000E1EC6"/>
    <w:rsid w:val="000E5AC4"/>
    <w:rsid w:val="000F790E"/>
    <w:rsid w:val="00121010"/>
    <w:rsid w:val="0012213E"/>
    <w:rsid w:val="001249FB"/>
    <w:rsid w:val="00134660"/>
    <w:rsid w:val="00137C4E"/>
    <w:rsid w:val="001538BE"/>
    <w:rsid w:val="0015448C"/>
    <w:rsid w:val="001651E9"/>
    <w:rsid w:val="00175400"/>
    <w:rsid w:val="00180B11"/>
    <w:rsid w:val="00181617"/>
    <w:rsid w:val="001A64E8"/>
    <w:rsid w:val="001B06AF"/>
    <w:rsid w:val="001B2948"/>
    <w:rsid w:val="001B46FC"/>
    <w:rsid w:val="001B5276"/>
    <w:rsid w:val="001B65B0"/>
    <w:rsid w:val="001C0E9D"/>
    <w:rsid w:val="001E4B09"/>
    <w:rsid w:val="001F1723"/>
    <w:rsid w:val="001F26E6"/>
    <w:rsid w:val="001F2A3D"/>
    <w:rsid w:val="001F2DCF"/>
    <w:rsid w:val="001F67CE"/>
    <w:rsid w:val="002003EA"/>
    <w:rsid w:val="002037F3"/>
    <w:rsid w:val="00210316"/>
    <w:rsid w:val="00211DAF"/>
    <w:rsid w:val="002242BB"/>
    <w:rsid w:val="002401E6"/>
    <w:rsid w:val="0024651B"/>
    <w:rsid w:val="002575F5"/>
    <w:rsid w:val="0026312C"/>
    <w:rsid w:val="00264C9F"/>
    <w:rsid w:val="00274282"/>
    <w:rsid w:val="00275F0C"/>
    <w:rsid w:val="00283AEC"/>
    <w:rsid w:val="00293589"/>
    <w:rsid w:val="00293CA3"/>
    <w:rsid w:val="00295B62"/>
    <w:rsid w:val="002B24A5"/>
    <w:rsid w:val="002C3715"/>
    <w:rsid w:val="003072FF"/>
    <w:rsid w:val="0033783C"/>
    <w:rsid w:val="0034308A"/>
    <w:rsid w:val="003503B7"/>
    <w:rsid w:val="00364439"/>
    <w:rsid w:val="00365206"/>
    <w:rsid w:val="00382D36"/>
    <w:rsid w:val="003931DD"/>
    <w:rsid w:val="00393C41"/>
    <w:rsid w:val="003A0F47"/>
    <w:rsid w:val="003A142A"/>
    <w:rsid w:val="003A74BF"/>
    <w:rsid w:val="003B1AE9"/>
    <w:rsid w:val="003B34E6"/>
    <w:rsid w:val="003C25CA"/>
    <w:rsid w:val="003C694B"/>
    <w:rsid w:val="003D3731"/>
    <w:rsid w:val="003D58C0"/>
    <w:rsid w:val="003D6DFC"/>
    <w:rsid w:val="003D7C24"/>
    <w:rsid w:val="003F1617"/>
    <w:rsid w:val="003F7D09"/>
    <w:rsid w:val="00401CC1"/>
    <w:rsid w:val="004038FB"/>
    <w:rsid w:val="00411CA6"/>
    <w:rsid w:val="0041404F"/>
    <w:rsid w:val="00425754"/>
    <w:rsid w:val="00426A35"/>
    <w:rsid w:val="0042723C"/>
    <w:rsid w:val="004327B3"/>
    <w:rsid w:val="00434BBC"/>
    <w:rsid w:val="00440420"/>
    <w:rsid w:val="004413C6"/>
    <w:rsid w:val="00441EBA"/>
    <w:rsid w:val="0044278D"/>
    <w:rsid w:val="00442AEE"/>
    <w:rsid w:val="00452F18"/>
    <w:rsid w:val="00455AD0"/>
    <w:rsid w:val="00467336"/>
    <w:rsid w:val="00471225"/>
    <w:rsid w:val="004837A4"/>
    <w:rsid w:val="004A4F69"/>
    <w:rsid w:val="004B0915"/>
    <w:rsid w:val="004B284A"/>
    <w:rsid w:val="004B677C"/>
    <w:rsid w:val="004B6C9F"/>
    <w:rsid w:val="004D5BC9"/>
    <w:rsid w:val="004D7AC3"/>
    <w:rsid w:val="004E149D"/>
    <w:rsid w:val="004E18C3"/>
    <w:rsid w:val="004F2E40"/>
    <w:rsid w:val="005027E4"/>
    <w:rsid w:val="00502DD2"/>
    <w:rsid w:val="005034BF"/>
    <w:rsid w:val="005057BA"/>
    <w:rsid w:val="005064B6"/>
    <w:rsid w:val="005069B4"/>
    <w:rsid w:val="00507717"/>
    <w:rsid w:val="00510376"/>
    <w:rsid w:val="00521F04"/>
    <w:rsid w:val="005230D8"/>
    <w:rsid w:val="00525913"/>
    <w:rsid w:val="005259F2"/>
    <w:rsid w:val="0053109F"/>
    <w:rsid w:val="005311CA"/>
    <w:rsid w:val="005401DC"/>
    <w:rsid w:val="00542239"/>
    <w:rsid w:val="00545629"/>
    <w:rsid w:val="0054587A"/>
    <w:rsid w:val="00546B52"/>
    <w:rsid w:val="00552FDE"/>
    <w:rsid w:val="00555DF2"/>
    <w:rsid w:val="00556C2D"/>
    <w:rsid w:val="00577B7B"/>
    <w:rsid w:val="005818EE"/>
    <w:rsid w:val="00593D44"/>
    <w:rsid w:val="005A2688"/>
    <w:rsid w:val="005B13E8"/>
    <w:rsid w:val="005B4882"/>
    <w:rsid w:val="005C00A3"/>
    <w:rsid w:val="005C0164"/>
    <w:rsid w:val="005C0993"/>
    <w:rsid w:val="005C7EAA"/>
    <w:rsid w:val="005D2D9D"/>
    <w:rsid w:val="005F4317"/>
    <w:rsid w:val="005F4D7F"/>
    <w:rsid w:val="005F6811"/>
    <w:rsid w:val="0060247E"/>
    <w:rsid w:val="006025A5"/>
    <w:rsid w:val="00620A65"/>
    <w:rsid w:val="006210A3"/>
    <w:rsid w:val="00622354"/>
    <w:rsid w:val="00634CE5"/>
    <w:rsid w:val="006352EE"/>
    <w:rsid w:val="00647488"/>
    <w:rsid w:val="00656B69"/>
    <w:rsid w:val="006577A9"/>
    <w:rsid w:val="00657B92"/>
    <w:rsid w:val="00664CDE"/>
    <w:rsid w:val="00664F42"/>
    <w:rsid w:val="00673F6B"/>
    <w:rsid w:val="0068688A"/>
    <w:rsid w:val="00687CC5"/>
    <w:rsid w:val="006934F0"/>
    <w:rsid w:val="006A0A45"/>
    <w:rsid w:val="006A1743"/>
    <w:rsid w:val="006A1C00"/>
    <w:rsid w:val="006A1E15"/>
    <w:rsid w:val="006A53C0"/>
    <w:rsid w:val="006A76D2"/>
    <w:rsid w:val="006B240B"/>
    <w:rsid w:val="006C2AB2"/>
    <w:rsid w:val="006D0FA2"/>
    <w:rsid w:val="006D3A4F"/>
    <w:rsid w:val="006E6AEC"/>
    <w:rsid w:val="006E77AF"/>
    <w:rsid w:val="006F1327"/>
    <w:rsid w:val="006F5431"/>
    <w:rsid w:val="00700BA5"/>
    <w:rsid w:val="007139D7"/>
    <w:rsid w:val="00715119"/>
    <w:rsid w:val="00717AA4"/>
    <w:rsid w:val="00725662"/>
    <w:rsid w:val="0073241A"/>
    <w:rsid w:val="00754068"/>
    <w:rsid w:val="0075474A"/>
    <w:rsid w:val="0076306D"/>
    <w:rsid w:val="00767579"/>
    <w:rsid w:val="0076768D"/>
    <w:rsid w:val="00776C9C"/>
    <w:rsid w:val="00780590"/>
    <w:rsid w:val="007817C4"/>
    <w:rsid w:val="007B323F"/>
    <w:rsid w:val="007E0A72"/>
    <w:rsid w:val="007F0B73"/>
    <w:rsid w:val="007F423B"/>
    <w:rsid w:val="007F6645"/>
    <w:rsid w:val="0080037C"/>
    <w:rsid w:val="00810259"/>
    <w:rsid w:val="0082196C"/>
    <w:rsid w:val="008335C5"/>
    <w:rsid w:val="00834A3B"/>
    <w:rsid w:val="00840584"/>
    <w:rsid w:val="00847463"/>
    <w:rsid w:val="00850F10"/>
    <w:rsid w:val="00875F4B"/>
    <w:rsid w:val="0088135D"/>
    <w:rsid w:val="008866DF"/>
    <w:rsid w:val="008911D2"/>
    <w:rsid w:val="008A5022"/>
    <w:rsid w:val="008A77B8"/>
    <w:rsid w:val="008B3FCF"/>
    <w:rsid w:val="008C178C"/>
    <w:rsid w:val="008C4241"/>
    <w:rsid w:val="008C69D4"/>
    <w:rsid w:val="008D4C77"/>
    <w:rsid w:val="00905305"/>
    <w:rsid w:val="00910B28"/>
    <w:rsid w:val="00916714"/>
    <w:rsid w:val="00925256"/>
    <w:rsid w:val="009277B8"/>
    <w:rsid w:val="009435F7"/>
    <w:rsid w:val="00943EEC"/>
    <w:rsid w:val="009442D1"/>
    <w:rsid w:val="00944C9D"/>
    <w:rsid w:val="00947985"/>
    <w:rsid w:val="0095095F"/>
    <w:rsid w:val="00951422"/>
    <w:rsid w:val="00953FBE"/>
    <w:rsid w:val="00954EB9"/>
    <w:rsid w:val="00972BCD"/>
    <w:rsid w:val="009761AD"/>
    <w:rsid w:val="00982529"/>
    <w:rsid w:val="00991C25"/>
    <w:rsid w:val="0099305F"/>
    <w:rsid w:val="009A7D83"/>
    <w:rsid w:val="009B3849"/>
    <w:rsid w:val="009B732E"/>
    <w:rsid w:val="009C39A2"/>
    <w:rsid w:val="009D08F8"/>
    <w:rsid w:val="009D4AC9"/>
    <w:rsid w:val="00A05D3C"/>
    <w:rsid w:val="00A27E0F"/>
    <w:rsid w:val="00A33541"/>
    <w:rsid w:val="00A345A9"/>
    <w:rsid w:val="00A35476"/>
    <w:rsid w:val="00A364F4"/>
    <w:rsid w:val="00A3669D"/>
    <w:rsid w:val="00A37DFE"/>
    <w:rsid w:val="00A43FBF"/>
    <w:rsid w:val="00A501FD"/>
    <w:rsid w:val="00A5744B"/>
    <w:rsid w:val="00A716B8"/>
    <w:rsid w:val="00A74EC0"/>
    <w:rsid w:val="00A861C9"/>
    <w:rsid w:val="00A86CA3"/>
    <w:rsid w:val="00A91A4D"/>
    <w:rsid w:val="00A95854"/>
    <w:rsid w:val="00A95AC7"/>
    <w:rsid w:val="00A96C51"/>
    <w:rsid w:val="00AA28B8"/>
    <w:rsid w:val="00AA7166"/>
    <w:rsid w:val="00AB5895"/>
    <w:rsid w:val="00AD4DCD"/>
    <w:rsid w:val="00AD7F38"/>
    <w:rsid w:val="00AE0C83"/>
    <w:rsid w:val="00AE4DFC"/>
    <w:rsid w:val="00AF7412"/>
    <w:rsid w:val="00B005DE"/>
    <w:rsid w:val="00B03377"/>
    <w:rsid w:val="00B14C7C"/>
    <w:rsid w:val="00B169C8"/>
    <w:rsid w:val="00B24A48"/>
    <w:rsid w:val="00B317B6"/>
    <w:rsid w:val="00B31D35"/>
    <w:rsid w:val="00B52E3E"/>
    <w:rsid w:val="00B54CC9"/>
    <w:rsid w:val="00B76A8E"/>
    <w:rsid w:val="00B87385"/>
    <w:rsid w:val="00B90A24"/>
    <w:rsid w:val="00B92843"/>
    <w:rsid w:val="00B95EFB"/>
    <w:rsid w:val="00BA0098"/>
    <w:rsid w:val="00BA10D1"/>
    <w:rsid w:val="00BC7268"/>
    <w:rsid w:val="00BD3338"/>
    <w:rsid w:val="00BE2F17"/>
    <w:rsid w:val="00BE6CD4"/>
    <w:rsid w:val="00BF3501"/>
    <w:rsid w:val="00BF4DE9"/>
    <w:rsid w:val="00C072DD"/>
    <w:rsid w:val="00C170BC"/>
    <w:rsid w:val="00C26B3A"/>
    <w:rsid w:val="00C30152"/>
    <w:rsid w:val="00C37E72"/>
    <w:rsid w:val="00C41F34"/>
    <w:rsid w:val="00C43791"/>
    <w:rsid w:val="00C45EF3"/>
    <w:rsid w:val="00C55360"/>
    <w:rsid w:val="00C569BC"/>
    <w:rsid w:val="00C72709"/>
    <w:rsid w:val="00C75963"/>
    <w:rsid w:val="00C81CB5"/>
    <w:rsid w:val="00C9333B"/>
    <w:rsid w:val="00CA7EC4"/>
    <w:rsid w:val="00CC6B91"/>
    <w:rsid w:val="00CC75E7"/>
    <w:rsid w:val="00CD178D"/>
    <w:rsid w:val="00CD1D31"/>
    <w:rsid w:val="00CD20DE"/>
    <w:rsid w:val="00CE664D"/>
    <w:rsid w:val="00CE6D06"/>
    <w:rsid w:val="00CF126A"/>
    <w:rsid w:val="00D03DE6"/>
    <w:rsid w:val="00D23905"/>
    <w:rsid w:val="00D27562"/>
    <w:rsid w:val="00D33735"/>
    <w:rsid w:val="00D36BC5"/>
    <w:rsid w:val="00D43CBB"/>
    <w:rsid w:val="00D55CFE"/>
    <w:rsid w:val="00D57EED"/>
    <w:rsid w:val="00D73FA3"/>
    <w:rsid w:val="00D7405F"/>
    <w:rsid w:val="00D84785"/>
    <w:rsid w:val="00D95F0C"/>
    <w:rsid w:val="00DA1E00"/>
    <w:rsid w:val="00DA2CEF"/>
    <w:rsid w:val="00DB0896"/>
    <w:rsid w:val="00DB1113"/>
    <w:rsid w:val="00DC6779"/>
    <w:rsid w:val="00DD1A1C"/>
    <w:rsid w:val="00DD5C92"/>
    <w:rsid w:val="00DE13C4"/>
    <w:rsid w:val="00DE27AD"/>
    <w:rsid w:val="00DE2893"/>
    <w:rsid w:val="00DF4212"/>
    <w:rsid w:val="00E04273"/>
    <w:rsid w:val="00E04A29"/>
    <w:rsid w:val="00E05266"/>
    <w:rsid w:val="00E05F3B"/>
    <w:rsid w:val="00E071F1"/>
    <w:rsid w:val="00E11193"/>
    <w:rsid w:val="00E21D3A"/>
    <w:rsid w:val="00E23A36"/>
    <w:rsid w:val="00E30475"/>
    <w:rsid w:val="00E47AE4"/>
    <w:rsid w:val="00E47D3B"/>
    <w:rsid w:val="00E5789A"/>
    <w:rsid w:val="00E57E7C"/>
    <w:rsid w:val="00E83DFD"/>
    <w:rsid w:val="00E92C71"/>
    <w:rsid w:val="00E97352"/>
    <w:rsid w:val="00EB314B"/>
    <w:rsid w:val="00EC1319"/>
    <w:rsid w:val="00EC2201"/>
    <w:rsid w:val="00EE53D9"/>
    <w:rsid w:val="00EF10FC"/>
    <w:rsid w:val="00F001CE"/>
    <w:rsid w:val="00F02B01"/>
    <w:rsid w:val="00F1095E"/>
    <w:rsid w:val="00F17C3F"/>
    <w:rsid w:val="00F33D13"/>
    <w:rsid w:val="00F355F5"/>
    <w:rsid w:val="00F358F5"/>
    <w:rsid w:val="00F435EB"/>
    <w:rsid w:val="00F62027"/>
    <w:rsid w:val="00F632CB"/>
    <w:rsid w:val="00F75A98"/>
    <w:rsid w:val="00F861C4"/>
    <w:rsid w:val="00FA44DB"/>
    <w:rsid w:val="00FC0401"/>
    <w:rsid w:val="00FC0C87"/>
    <w:rsid w:val="00FC0E35"/>
    <w:rsid w:val="00FC110B"/>
    <w:rsid w:val="00FC3E02"/>
    <w:rsid w:val="00FC41B9"/>
    <w:rsid w:val="00FD3778"/>
    <w:rsid w:val="00FE1086"/>
    <w:rsid w:val="00FE2FC0"/>
    <w:rsid w:val="00FF2478"/>
    <w:rsid w:val="00FF301B"/>
    <w:rsid w:val="00FF730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004b87"/>
    </o:shapedefaults>
    <o:shapelayout v:ext="edit">
      <o:idmap v:ext="edit" data="1"/>
    </o:shapelayout>
  </w:shapeDefaults>
  <w:doNotEmbedSmartTags/>
  <w:decimalSymbol w:val=","/>
  <w:listSeparator w:val=";"/>
  <w14:docId w14:val="34089627"/>
  <w15:docId w15:val="{335C841E-BCF0-4077-9B3A-FAA411F8C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3D6DFC"/>
    <w:rPr>
      <w:sz w:val="24"/>
    </w:rPr>
  </w:style>
  <w:style w:type="paragraph" w:styleId="Titolo1">
    <w:name w:val="heading 1"/>
    <w:basedOn w:val="Normale"/>
    <w:next w:val="Normale"/>
    <w:qFormat/>
    <w:rsid w:val="00906AD3"/>
    <w:pPr>
      <w:keepNext/>
      <w:spacing w:after="120"/>
      <w:ind w:left="-1134"/>
      <w:outlineLvl w:val="0"/>
    </w:pPr>
    <w:rPr>
      <w:rFonts w:ascii="Arial" w:hAnsi="Arial"/>
      <w:b/>
      <w:sz w:val="50"/>
    </w:rPr>
  </w:style>
  <w:style w:type="paragraph" w:styleId="Titolo2">
    <w:name w:val="heading 2"/>
    <w:basedOn w:val="Normale"/>
    <w:next w:val="Normale"/>
    <w:qFormat/>
    <w:rsid w:val="008A5022"/>
    <w:pPr>
      <w:keepNext/>
      <w:spacing w:before="240" w:after="60"/>
      <w:outlineLvl w:val="1"/>
    </w:pPr>
    <w:rPr>
      <w:rFonts w:ascii="Arial" w:hAnsi="Arial" w:cs="Arial"/>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3D6DFC"/>
    <w:pPr>
      <w:tabs>
        <w:tab w:val="center" w:pos="4819"/>
        <w:tab w:val="right" w:pos="9638"/>
      </w:tabs>
    </w:pPr>
  </w:style>
  <w:style w:type="paragraph" w:styleId="Pidipagina">
    <w:name w:val="footer"/>
    <w:basedOn w:val="Normale"/>
    <w:semiHidden/>
    <w:rsid w:val="003D6DFC"/>
    <w:pPr>
      <w:tabs>
        <w:tab w:val="center" w:pos="4819"/>
        <w:tab w:val="right" w:pos="9638"/>
      </w:tabs>
    </w:pPr>
  </w:style>
  <w:style w:type="character" w:customStyle="1" w:styleId="IntestazioneCarattere">
    <w:name w:val="Intestazione Carattere"/>
    <w:link w:val="Intestazione"/>
    <w:rsid w:val="00C30152"/>
    <w:rPr>
      <w:sz w:val="24"/>
    </w:rPr>
  </w:style>
  <w:style w:type="character" w:styleId="Collegamentoipertestuale">
    <w:name w:val="Hyperlink"/>
    <w:uiPriority w:val="99"/>
    <w:unhideWhenUsed/>
    <w:rsid w:val="00C30152"/>
    <w:rPr>
      <w:color w:val="0000FF"/>
      <w:u w:val="single"/>
    </w:rPr>
  </w:style>
  <w:style w:type="character" w:styleId="Enfasigrassetto">
    <w:name w:val="Strong"/>
    <w:uiPriority w:val="22"/>
    <w:qFormat/>
    <w:rsid w:val="00847463"/>
    <w:rPr>
      <w:b/>
      <w:bCs/>
    </w:rPr>
  </w:style>
  <w:style w:type="table" w:styleId="Grigliatabella">
    <w:name w:val="Table Grid"/>
    <w:basedOn w:val="Tabellanormale"/>
    <w:rsid w:val="00F861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B76A8E"/>
    <w:rPr>
      <w:rFonts w:ascii="Tahoma" w:hAnsi="Tahoma" w:cs="Tahoma"/>
      <w:sz w:val="16"/>
      <w:szCs w:val="16"/>
    </w:rPr>
  </w:style>
  <w:style w:type="paragraph" w:customStyle="1" w:styleId="Default">
    <w:name w:val="Default"/>
    <w:rsid w:val="00A05D3C"/>
    <w:pPr>
      <w:autoSpaceDE w:val="0"/>
      <w:autoSpaceDN w:val="0"/>
      <w:adjustRightInd w:val="0"/>
    </w:pPr>
    <w:rPr>
      <w:rFonts w:ascii="Calibri" w:hAnsi="Calibri" w:cs="Calibri"/>
      <w:color w:val="000000"/>
      <w:sz w:val="24"/>
      <w:szCs w:val="24"/>
    </w:rPr>
  </w:style>
  <w:style w:type="character" w:customStyle="1" w:styleId="textexposedshow">
    <w:name w:val="text_exposed_show"/>
    <w:basedOn w:val="Carpredefinitoparagrafo"/>
    <w:rsid w:val="002C3715"/>
  </w:style>
  <w:style w:type="character" w:customStyle="1" w:styleId="hascaption">
    <w:name w:val="hascaption"/>
    <w:basedOn w:val="Carpredefinitoparagrafo"/>
    <w:rsid w:val="002C3715"/>
  </w:style>
  <w:style w:type="paragraph" w:styleId="Testonormale">
    <w:name w:val="Plain Text"/>
    <w:basedOn w:val="Normale"/>
    <w:link w:val="TestonormaleCarattere"/>
    <w:uiPriority w:val="99"/>
    <w:semiHidden/>
    <w:unhideWhenUsed/>
    <w:rsid w:val="00365206"/>
    <w:rPr>
      <w:rFonts w:ascii="Consolas" w:eastAsiaTheme="minorHAnsi" w:hAnsi="Consolas" w:cs="Consolas"/>
      <w:sz w:val="21"/>
      <w:szCs w:val="21"/>
    </w:rPr>
  </w:style>
  <w:style w:type="character" w:customStyle="1" w:styleId="TestonormaleCarattere">
    <w:name w:val="Testo normale Carattere"/>
    <w:basedOn w:val="Carpredefinitoparagrafo"/>
    <w:link w:val="Testonormale"/>
    <w:uiPriority w:val="99"/>
    <w:semiHidden/>
    <w:rsid w:val="00365206"/>
    <w:rPr>
      <w:rFonts w:ascii="Consolas" w:eastAsiaTheme="minorHAnsi" w:hAnsi="Consolas" w:cs="Consolas"/>
      <w:sz w:val="21"/>
      <w:szCs w:val="21"/>
    </w:rPr>
  </w:style>
  <w:style w:type="character" w:customStyle="1" w:styleId="Menzione1">
    <w:name w:val="Menzione1"/>
    <w:basedOn w:val="Carpredefinitoparagrafo"/>
    <w:uiPriority w:val="99"/>
    <w:semiHidden/>
    <w:unhideWhenUsed/>
    <w:rsid w:val="00CE664D"/>
    <w:rPr>
      <w:color w:val="2B579A"/>
      <w:shd w:val="clear" w:color="auto" w:fill="E6E6E6"/>
    </w:rPr>
  </w:style>
  <w:style w:type="paragraph" w:styleId="Paragrafoelenco">
    <w:name w:val="List Paragraph"/>
    <w:basedOn w:val="Normale"/>
    <w:uiPriority w:val="34"/>
    <w:qFormat/>
    <w:rsid w:val="00441EBA"/>
    <w:pPr>
      <w:ind w:left="720"/>
      <w:contextualSpacing/>
    </w:pPr>
  </w:style>
  <w:style w:type="character" w:styleId="Collegamentovisitato">
    <w:name w:val="FollowedHyperlink"/>
    <w:basedOn w:val="Carpredefinitoparagrafo"/>
    <w:uiPriority w:val="99"/>
    <w:semiHidden/>
    <w:unhideWhenUsed/>
    <w:rsid w:val="00D27562"/>
    <w:rPr>
      <w:color w:val="800080" w:themeColor="followedHyperlink"/>
      <w:u w:val="single"/>
    </w:rPr>
  </w:style>
  <w:style w:type="character" w:styleId="Enfasicorsivo">
    <w:name w:val="Emphasis"/>
    <w:basedOn w:val="Carpredefinitoparagrafo"/>
    <w:uiPriority w:val="20"/>
    <w:qFormat/>
    <w:rsid w:val="00471225"/>
    <w:rPr>
      <w:i/>
      <w:iCs/>
    </w:rPr>
  </w:style>
  <w:style w:type="character" w:styleId="Rimandocommento">
    <w:name w:val="annotation reference"/>
    <w:basedOn w:val="Carpredefinitoparagrafo"/>
    <w:uiPriority w:val="99"/>
    <w:semiHidden/>
    <w:unhideWhenUsed/>
    <w:rsid w:val="0034308A"/>
    <w:rPr>
      <w:sz w:val="16"/>
      <w:szCs w:val="16"/>
    </w:rPr>
  </w:style>
  <w:style w:type="paragraph" w:styleId="Testocommento">
    <w:name w:val="annotation text"/>
    <w:basedOn w:val="Normale"/>
    <w:link w:val="TestocommentoCarattere"/>
    <w:uiPriority w:val="99"/>
    <w:semiHidden/>
    <w:unhideWhenUsed/>
    <w:rsid w:val="0034308A"/>
    <w:rPr>
      <w:sz w:val="20"/>
    </w:rPr>
  </w:style>
  <w:style w:type="character" w:customStyle="1" w:styleId="TestocommentoCarattere">
    <w:name w:val="Testo commento Carattere"/>
    <w:basedOn w:val="Carpredefinitoparagrafo"/>
    <w:link w:val="Testocommento"/>
    <w:uiPriority w:val="99"/>
    <w:semiHidden/>
    <w:rsid w:val="0034308A"/>
  </w:style>
  <w:style w:type="paragraph" w:styleId="Soggettocommento">
    <w:name w:val="annotation subject"/>
    <w:basedOn w:val="Testocommento"/>
    <w:next w:val="Testocommento"/>
    <w:link w:val="SoggettocommentoCarattere"/>
    <w:uiPriority w:val="99"/>
    <w:semiHidden/>
    <w:unhideWhenUsed/>
    <w:rsid w:val="0034308A"/>
    <w:rPr>
      <w:b/>
      <w:bCs/>
    </w:rPr>
  </w:style>
  <w:style w:type="character" w:customStyle="1" w:styleId="SoggettocommentoCarattere">
    <w:name w:val="Soggetto commento Carattere"/>
    <w:basedOn w:val="TestocommentoCarattere"/>
    <w:link w:val="Soggettocommento"/>
    <w:uiPriority w:val="99"/>
    <w:semiHidden/>
    <w:rsid w:val="0034308A"/>
    <w:rPr>
      <w:b/>
      <w:bCs/>
    </w:rPr>
  </w:style>
  <w:style w:type="character" w:styleId="Menzionenonrisolta">
    <w:name w:val="Unresolved Mention"/>
    <w:basedOn w:val="Carpredefinitoparagrafo"/>
    <w:uiPriority w:val="99"/>
    <w:semiHidden/>
    <w:unhideWhenUsed/>
    <w:rsid w:val="00A716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0343491">
      <w:bodyDiv w:val="1"/>
      <w:marLeft w:val="0"/>
      <w:marRight w:val="0"/>
      <w:marTop w:val="0"/>
      <w:marBottom w:val="0"/>
      <w:divBdr>
        <w:top w:val="none" w:sz="0" w:space="0" w:color="auto"/>
        <w:left w:val="none" w:sz="0" w:space="0" w:color="auto"/>
        <w:bottom w:val="none" w:sz="0" w:space="0" w:color="auto"/>
        <w:right w:val="none" w:sz="0" w:space="0" w:color="auto"/>
      </w:divBdr>
    </w:div>
    <w:div w:id="1173496894">
      <w:bodyDiv w:val="1"/>
      <w:marLeft w:val="0"/>
      <w:marRight w:val="0"/>
      <w:marTop w:val="0"/>
      <w:marBottom w:val="0"/>
      <w:divBdr>
        <w:top w:val="none" w:sz="0" w:space="0" w:color="auto"/>
        <w:left w:val="none" w:sz="0" w:space="0" w:color="auto"/>
        <w:bottom w:val="none" w:sz="0" w:space="0" w:color="auto"/>
        <w:right w:val="none" w:sz="0" w:space="0" w:color="auto"/>
      </w:divBdr>
    </w:div>
    <w:div w:id="1296985106">
      <w:bodyDiv w:val="1"/>
      <w:marLeft w:val="0"/>
      <w:marRight w:val="0"/>
      <w:marTop w:val="0"/>
      <w:marBottom w:val="0"/>
      <w:divBdr>
        <w:top w:val="none" w:sz="0" w:space="0" w:color="auto"/>
        <w:left w:val="none" w:sz="0" w:space="0" w:color="auto"/>
        <w:bottom w:val="none" w:sz="0" w:space="0" w:color="auto"/>
        <w:right w:val="none" w:sz="0" w:space="0" w:color="auto"/>
      </w:divBdr>
    </w:div>
    <w:div w:id="1458374637">
      <w:bodyDiv w:val="1"/>
      <w:marLeft w:val="0"/>
      <w:marRight w:val="0"/>
      <w:marTop w:val="0"/>
      <w:marBottom w:val="0"/>
      <w:divBdr>
        <w:top w:val="none" w:sz="0" w:space="0" w:color="auto"/>
        <w:left w:val="none" w:sz="0" w:space="0" w:color="auto"/>
        <w:bottom w:val="none" w:sz="0" w:space="0" w:color="auto"/>
        <w:right w:val="none" w:sz="0" w:space="0" w:color="auto"/>
      </w:divBdr>
    </w:div>
    <w:div w:id="1522620805">
      <w:bodyDiv w:val="1"/>
      <w:marLeft w:val="0"/>
      <w:marRight w:val="0"/>
      <w:marTop w:val="0"/>
      <w:marBottom w:val="0"/>
      <w:divBdr>
        <w:top w:val="none" w:sz="0" w:space="0" w:color="auto"/>
        <w:left w:val="none" w:sz="0" w:space="0" w:color="auto"/>
        <w:bottom w:val="none" w:sz="0" w:space="0" w:color="auto"/>
        <w:right w:val="none" w:sz="0" w:space="0" w:color="auto"/>
      </w:divBdr>
    </w:div>
    <w:div w:id="1728986637">
      <w:bodyDiv w:val="1"/>
      <w:marLeft w:val="0"/>
      <w:marRight w:val="0"/>
      <w:marTop w:val="0"/>
      <w:marBottom w:val="0"/>
      <w:divBdr>
        <w:top w:val="none" w:sz="0" w:space="0" w:color="auto"/>
        <w:left w:val="none" w:sz="0" w:space="0" w:color="auto"/>
        <w:bottom w:val="none" w:sz="0" w:space="0" w:color="auto"/>
        <w:right w:val="none" w:sz="0" w:space="0" w:color="auto"/>
      </w:divBdr>
    </w:div>
    <w:div w:id="1911304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www.linkedin.com/company-beta/656938/"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mta.it/en/instrument-cluster-smart" TargetMode="External"/><Relationship Id="rId12" Type="http://schemas.openxmlformats.org/officeDocument/2006/relationships/image" Target="media/image6.jpeg"/><Relationship Id="rId17" Type="http://schemas.openxmlformats.org/officeDocument/2006/relationships/hyperlink" Target="https://www.youtube.com/user/MTAItaly" TargetMode="External"/><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ta.it/en/home" TargetMode="External"/><Relationship Id="rId5" Type="http://schemas.openxmlformats.org/officeDocument/2006/relationships/footnotes" Target="footnotes.xml"/><Relationship Id="rId15" Type="http://schemas.openxmlformats.org/officeDocument/2006/relationships/hyperlink" Target="https://www.facebook.com/MTA.GROUP" TargetMode="External"/><Relationship Id="rId10" Type="http://schemas.openxmlformats.org/officeDocument/2006/relationships/image" Target="media/image5.jpe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7.jpe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0.jpeg"/></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2</Pages>
  <Words>405</Words>
  <Characters>2626</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Carta intestata</vt:lpstr>
    </vt:vector>
  </TitlesOfParts>
  <Company>MTA SpA</Company>
  <LinksUpToDate>false</LinksUpToDate>
  <CharactersWithSpaces>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 intestata</dc:title>
  <dc:subject/>
  <dc:creator>EDP</dc:creator>
  <cp:keywords/>
  <cp:lastModifiedBy>Silvia Casazza</cp:lastModifiedBy>
  <cp:revision>21</cp:revision>
  <cp:lastPrinted>2018-10-08T11:07:00Z</cp:lastPrinted>
  <dcterms:created xsi:type="dcterms:W3CDTF">2018-10-08T10:25:00Z</dcterms:created>
  <dcterms:modified xsi:type="dcterms:W3CDTF">2018-10-23T10:01:00Z</dcterms:modified>
</cp:coreProperties>
</file>